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DF14" w14:textId="77777777" w:rsidR="003D2BD2" w:rsidRDefault="003D2BD2" w:rsidP="003D2BD2">
      <w:pPr>
        <w:jc w:val="center"/>
        <w:rPr>
          <w:rFonts w:ascii="Verdana" w:hAnsi="Verdana"/>
          <w:b/>
        </w:rPr>
      </w:pPr>
      <w:r w:rsidRPr="00613AF8">
        <w:rPr>
          <w:rFonts w:ascii="Verdana" w:hAnsi="Verdana"/>
          <w:b/>
        </w:rPr>
        <w:t>Bible Class</w:t>
      </w:r>
      <w:r>
        <w:rPr>
          <w:rFonts w:ascii="Verdana" w:hAnsi="Verdana"/>
          <w:b/>
        </w:rPr>
        <w:t xml:space="preserve"> Notes - Lesson 168 Revision</w:t>
      </w:r>
    </w:p>
    <w:p w14:paraId="28A5DB22" w14:textId="77777777" w:rsidR="003D2BD2" w:rsidRPr="00A30A5C" w:rsidRDefault="003D2BD2" w:rsidP="003D2BD2">
      <w:pPr>
        <w:jc w:val="center"/>
        <w:rPr>
          <w:b/>
          <w:i/>
          <w:sz w:val="32"/>
          <w:szCs w:val="18"/>
        </w:rPr>
      </w:pPr>
      <w:r w:rsidRPr="00A30A5C">
        <w:rPr>
          <w:b/>
          <w:i/>
          <w:sz w:val="32"/>
          <w:szCs w:val="18"/>
        </w:rPr>
        <w:t>Considering the vital importance</w:t>
      </w:r>
      <w:r>
        <w:rPr>
          <w:b/>
          <w:i/>
          <w:sz w:val="32"/>
          <w:szCs w:val="18"/>
        </w:rPr>
        <w:t xml:space="preserve"> </w:t>
      </w:r>
      <w:r w:rsidRPr="00A30A5C">
        <w:rPr>
          <w:b/>
          <w:i/>
          <w:sz w:val="32"/>
          <w:szCs w:val="18"/>
        </w:rPr>
        <w:t>of Christian character</w:t>
      </w:r>
    </w:p>
    <w:p w14:paraId="7DD46B29" w14:textId="77777777" w:rsidR="003D2BD2" w:rsidRDefault="003D2BD2" w:rsidP="003D2BD2">
      <w:pPr>
        <w:jc w:val="both"/>
        <w:rPr>
          <w:sz w:val="19"/>
          <w:szCs w:val="19"/>
        </w:rPr>
      </w:pPr>
      <w:r w:rsidRPr="009E52A2">
        <w:rPr>
          <w:b/>
          <w:sz w:val="24"/>
        </w:rPr>
        <w:t xml:space="preserve">This week </w:t>
      </w:r>
      <w:r w:rsidRPr="00A30A5C">
        <w:rPr>
          <w:sz w:val="19"/>
          <w:szCs w:val="19"/>
        </w:rPr>
        <w:t xml:space="preserve">we reminded ourselves about the </w:t>
      </w:r>
      <w:r w:rsidRPr="00A30A5C">
        <w:rPr>
          <w:b/>
          <w:sz w:val="19"/>
          <w:szCs w:val="19"/>
        </w:rPr>
        <w:t xml:space="preserve">character </w:t>
      </w:r>
      <w:r w:rsidRPr="00A30A5C">
        <w:rPr>
          <w:sz w:val="19"/>
          <w:szCs w:val="19"/>
        </w:rPr>
        <w:t>of Daniel, his friends, his enemies, Nebuchadnezzar, Belshazzar, and Nehemiah, his enemies and that of the Lord Jesus Christ.</w:t>
      </w:r>
    </w:p>
    <w:p w14:paraId="591FEC7E" w14:textId="32B2570D" w:rsidR="003D2BD2" w:rsidRPr="00116C33" w:rsidRDefault="003D2BD2" w:rsidP="003D2BD2">
      <w:pPr>
        <w:jc w:val="both"/>
        <w:rPr>
          <w:rFonts w:ascii="Verdana" w:hAnsi="Verdana"/>
          <w:b/>
          <w:bCs/>
          <w:sz w:val="28"/>
          <w:szCs w:val="28"/>
        </w:rPr>
      </w:pPr>
      <w:r w:rsidRPr="00116C33">
        <w:rPr>
          <w:rFonts w:ascii="Verdana" w:hAnsi="Verdana"/>
          <w:b/>
          <w:bCs/>
          <w:sz w:val="28"/>
          <w:szCs w:val="28"/>
        </w:rPr>
        <w:t xml:space="preserve">Let us learn </w:t>
      </w:r>
      <w:r w:rsidR="0060509E" w:rsidRPr="00116C33">
        <w:rPr>
          <w:rFonts w:ascii="Verdana" w:hAnsi="Verdana"/>
          <w:b/>
          <w:bCs/>
          <w:sz w:val="28"/>
          <w:szCs w:val="28"/>
        </w:rPr>
        <w:t xml:space="preserve">today </w:t>
      </w:r>
      <w:r w:rsidRPr="00116C33">
        <w:rPr>
          <w:rFonts w:ascii="Verdana" w:hAnsi="Verdana"/>
          <w:b/>
          <w:bCs/>
          <w:sz w:val="28"/>
          <w:szCs w:val="28"/>
        </w:rPr>
        <w:t>about Christian Character</w:t>
      </w:r>
      <w:r w:rsidR="00FC294E" w:rsidRPr="00116C33">
        <w:rPr>
          <w:rFonts w:ascii="Verdana" w:hAnsi="Verdana"/>
          <w:b/>
          <w:bCs/>
          <w:sz w:val="28"/>
          <w:szCs w:val="28"/>
        </w:rPr>
        <w:t>.</w:t>
      </w:r>
      <w:r w:rsidR="009C6F56" w:rsidRPr="00116C33">
        <w:rPr>
          <w:rFonts w:ascii="Verdana" w:hAnsi="Verdana"/>
          <w:b/>
          <w:bCs/>
          <w:sz w:val="28"/>
          <w:szCs w:val="28"/>
        </w:rPr>
        <w:t xml:space="preserve"> VA</w:t>
      </w:r>
    </w:p>
    <w:p w14:paraId="39D37501" w14:textId="747B8BBA" w:rsidR="00136122" w:rsidRPr="00116C33" w:rsidRDefault="005E495E" w:rsidP="00136122">
      <w:pPr>
        <w:pStyle w:val="NoSpacing"/>
        <w:rPr>
          <w:rFonts w:ascii="Verdana" w:hAnsi="Verdana"/>
          <w:sz w:val="28"/>
          <w:szCs w:val="28"/>
        </w:rPr>
      </w:pPr>
      <w:r w:rsidRPr="00116C33">
        <w:rPr>
          <w:rFonts w:ascii="Verdana" w:hAnsi="Verdana"/>
          <w:sz w:val="28"/>
          <w:szCs w:val="28"/>
        </w:rPr>
        <w:t xml:space="preserve">The study of human character is a </w:t>
      </w:r>
      <w:r w:rsidR="00136122" w:rsidRPr="00116C33">
        <w:rPr>
          <w:rFonts w:ascii="Verdana" w:hAnsi="Verdana"/>
          <w:sz w:val="28"/>
          <w:szCs w:val="28"/>
        </w:rPr>
        <w:t>fascinati</w:t>
      </w:r>
      <w:r w:rsidR="00685ABC" w:rsidRPr="00116C33">
        <w:rPr>
          <w:rFonts w:ascii="Verdana" w:hAnsi="Verdana"/>
          <w:sz w:val="28"/>
          <w:szCs w:val="28"/>
        </w:rPr>
        <w:t>ng</w:t>
      </w:r>
      <w:r w:rsidR="00136122" w:rsidRPr="00116C33">
        <w:rPr>
          <w:rFonts w:ascii="Verdana" w:hAnsi="Verdana"/>
          <w:sz w:val="28"/>
          <w:szCs w:val="28"/>
        </w:rPr>
        <w:t xml:space="preserve"> one.</w:t>
      </w:r>
    </w:p>
    <w:p w14:paraId="450ACEEC" w14:textId="02E13A2F" w:rsidR="00136122" w:rsidRPr="00116C33" w:rsidRDefault="00136122" w:rsidP="00136122">
      <w:pPr>
        <w:pStyle w:val="NoSpacing"/>
        <w:rPr>
          <w:rFonts w:ascii="Verdana" w:hAnsi="Verdana"/>
          <w:sz w:val="28"/>
          <w:szCs w:val="28"/>
        </w:rPr>
      </w:pPr>
      <w:r w:rsidRPr="00116C33">
        <w:rPr>
          <w:rFonts w:ascii="Verdana" w:hAnsi="Verdana"/>
          <w:sz w:val="28"/>
          <w:szCs w:val="28"/>
        </w:rPr>
        <w:t>It is largely overlooked in our society today.</w:t>
      </w:r>
    </w:p>
    <w:p w14:paraId="67DC1571" w14:textId="4E9EAF73" w:rsidR="009C7BE5" w:rsidRPr="00116C33" w:rsidRDefault="001E38B0" w:rsidP="00136122">
      <w:pPr>
        <w:pStyle w:val="NoSpacing"/>
        <w:rPr>
          <w:rFonts w:ascii="Verdana" w:hAnsi="Verdana"/>
          <w:sz w:val="28"/>
          <w:szCs w:val="28"/>
        </w:rPr>
      </w:pPr>
      <w:r w:rsidRPr="00116C33">
        <w:rPr>
          <w:rFonts w:ascii="Verdana" w:hAnsi="Verdana"/>
          <w:sz w:val="28"/>
          <w:szCs w:val="28"/>
        </w:rPr>
        <w:t xml:space="preserve">People measure themselves in terms of material </w:t>
      </w:r>
      <w:r w:rsidR="0013378C" w:rsidRPr="00116C33">
        <w:rPr>
          <w:rFonts w:ascii="Verdana" w:hAnsi="Verdana"/>
          <w:sz w:val="28"/>
          <w:szCs w:val="28"/>
        </w:rPr>
        <w:t xml:space="preserve">gain </w:t>
      </w:r>
      <w:r w:rsidRPr="00116C33">
        <w:rPr>
          <w:rFonts w:ascii="Verdana" w:hAnsi="Verdana"/>
          <w:sz w:val="28"/>
          <w:szCs w:val="28"/>
        </w:rPr>
        <w:t xml:space="preserve">and intellectual success rather than by the kind of people they are. </w:t>
      </w:r>
    </w:p>
    <w:p w14:paraId="1581C4A4" w14:textId="5C788525" w:rsidR="001E38B0" w:rsidRPr="00116C33" w:rsidRDefault="001E38B0" w:rsidP="00136122">
      <w:pPr>
        <w:pStyle w:val="NoSpacing"/>
        <w:rPr>
          <w:rFonts w:ascii="Verdana" w:hAnsi="Verdana"/>
          <w:b/>
          <w:bCs/>
          <w:sz w:val="28"/>
          <w:szCs w:val="28"/>
        </w:rPr>
      </w:pPr>
      <w:r w:rsidRPr="00116C33">
        <w:rPr>
          <w:rFonts w:ascii="Verdana" w:hAnsi="Verdana"/>
          <w:b/>
          <w:bCs/>
          <w:sz w:val="28"/>
          <w:szCs w:val="28"/>
        </w:rPr>
        <w:t>They are only interested in</w:t>
      </w:r>
      <w:r w:rsidR="0013378C" w:rsidRPr="00116C33">
        <w:rPr>
          <w:rFonts w:ascii="Verdana" w:hAnsi="Verdana"/>
          <w:b/>
          <w:bCs/>
          <w:sz w:val="28"/>
          <w:szCs w:val="28"/>
        </w:rPr>
        <w:t xml:space="preserve"> themselves</w:t>
      </w:r>
      <w:r w:rsidRPr="00116C33">
        <w:rPr>
          <w:rFonts w:ascii="Verdana" w:hAnsi="Verdana"/>
          <w:b/>
          <w:bCs/>
          <w:sz w:val="28"/>
          <w:szCs w:val="28"/>
        </w:rPr>
        <w:t>, and ask: -</w:t>
      </w:r>
      <w:r w:rsidR="009C6F56" w:rsidRPr="00116C33">
        <w:rPr>
          <w:rFonts w:ascii="Verdana" w:hAnsi="Verdana"/>
          <w:b/>
          <w:bCs/>
          <w:sz w:val="28"/>
          <w:szCs w:val="28"/>
        </w:rPr>
        <w:t xml:space="preserve"> VA</w:t>
      </w:r>
    </w:p>
    <w:p w14:paraId="3386CB47" w14:textId="68079397" w:rsidR="001E38B0" w:rsidRPr="00116C33" w:rsidRDefault="001E38B0" w:rsidP="00136122">
      <w:pPr>
        <w:pStyle w:val="NoSpacing"/>
        <w:rPr>
          <w:rFonts w:ascii="Verdana" w:hAnsi="Verdana"/>
          <w:sz w:val="28"/>
          <w:szCs w:val="28"/>
        </w:rPr>
      </w:pPr>
      <w:r w:rsidRPr="00116C33">
        <w:rPr>
          <w:rFonts w:ascii="Verdana" w:hAnsi="Verdana"/>
          <w:sz w:val="28"/>
          <w:szCs w:val="28"/>
        </w:rPr>
        <w:t>“How rich?”, “How clever?”, “How successful?”, “How good-looking?”, How popular?”, “How happy?”</w:t>
      </w:r>
    </w:p>
    <w:p w14:paraId="7325D893" w14:textId="553C3611" w:rsidR="009C7BE5" w:rsidRPr="00116C33" w:rsidRDefault="009C7BE5" w:rsidP="00136122">
      <w:pPr>
        <w:pStyle w:val="NoSpacing"/>
        <w:rPr>
          <w:rFonts w:ascii="Verdana" w:hAnsi="Verdana"/>
          <w:sz w:val="28"/>
          <w:szCs w:val="28"/>
        </w:rPr>
      </w:pPr>
      <w:r w:rsidRPr="00116C33">
        <w:rPr>
          <w:rFonts w:ascii="Verdana" w:hAnsi="Verdana"/>
          <w:b/>
          <w:bCs/>
          <w:sz w:val="28"/>
          <w:szCs w:val="28"/>
        </w:rPr>
        <w:t xml:space="preserve">Social Media </w:t>
      </w:r>
      <w:r w:rsidRPr="00116C33">
        <w:rPr>
          <w:rFonts w:ascii="Verdana" w:hAnsi="Verdana"/>
          <w:sz w:val="28"/>
          <w:szCs w:val="28"/>
        </w:rPr>
        <w:t>is used to present themselves in this way.</w:t>
      </w:r>
    </w:p>
    <w:p w14:paraId="01F2FF4C" w14:textId="77777777" w:rsidR="009C7BE5" w:rsidRPr="00116C33" w:rsidRDefault="009C7BE5" w:rsidP="00136122">
      <w:pPr>
        <w:pStyle w:val="NoSpacing"/>
        <w:rPr>
          <w:rFonts w:ascii="Verdana" w:hAnsi="Verdana"/>
          <w:sz w:val="28"/>
          <w:szCs w:val="28"/>
        </w:rPr>
      </w:pPr>
    </w:p>
    <w:p w14:paraId="5B5801E4" w14:textId="317030D6" w:rsidR="009C7BE5" w:rsidRPr="00116C33" w:rsidRDefault="001E38B0" w:rsidP="00136122">
      <w:pPr>
        <w:pStyle w:val="NoSpacing"/>
        <w:rPr>
          <w:rFonts w:ascii="Verdana" w:hAnsi="Verdana"/>
          <w:sz w:val="28"/>
          <w:szCs w:val="28"/>
        </w:rPr>
      </w:pPr>
      <w:r w:rsidRPr="00116C33">
        <w:rPr>
          <w:rFonts w:ascii="Verdana" w:hAnsi="Verdana"/>
          <w:b/>
          <w:bCs/>
          <w:sz w:val="28"/>
          <w:szCs w:val="28"/>
        </w:rPr>
        <w:t>Seldom do they ask,</w:t>
      </w:r>
      <w:r w:rsidRPr="00116C33">
        <w:rPr>
          <w:rFonts w:ascii="Verdana" w:hAnsi="Verdana"/>
          <w:sz w:val="28"/>
          <w:szCs w:val="28"/>
        </w:rPr>
        <w:t xml:space="preserve"> “How kind?”, “How </w:t>
      </w:r>
      <w:r w:rsidR="009C7BE5" w:rsidRPr="00116C33">
        <w:rPr>
          <w:rFonts w:ascii="Verdana" w:hAnsi="Verdana"/>
          <w:sz w:val="28"/>
          <w:szCs w:val="28"/>
        </w:rPr>
        <w:t xml:space="preserve">helpful?”, “How selfless?”, </w:t>
      </w:r>
      <w:r w:rsidR="0060509E" w:rsidRPr="00116C33">
        <w:rPr>
          <w:rFonts w:ascii="Verdana" w:hAnsi="Verdana"/>
          <w:sz w:val="28"/>
          <w:szCs w:val="28"/>
        </w:rPr>
        <w:t xml:space="preserve">“How sincere?”, </w:t>
      </w:r>
      <w:r w:rsidR="009C7BE5" w:rsidRPr="00116C33">
        <w:rPr>
          <w:rFonts w:ascii="Verdana" w:hAnsi="Verdana"/>
          <w:sz w:val="28"/>
          <w:szCs w:val="28"/>
        </w:rPr>
        <w:t xml:space="preserve">“How good?”, “How honest?”,            </w:t>
      </w:r>
    </w:p>
    <w:p w14:paraId="1C898519" w14:textId="1A95DE0D" w:rsidR="001E38B0" w:rsidRPr="00116C33" w:rsidRDefault="009C7BE5" w:rsidP="00136122">
      <w:pPr>
        <w:pStyle w:val="NoSpacing"/>
        <w:rPr>
          <w:rFonts w:ascii="Verdana" w:hAnsi="Verdana"/>
          <w:b/>
          <w:bCs/>
          <w:sz w:val="28"/>
          <w:szCs w:val="28"/>
        </w:rPr>
      </w:pPr>
      <w:r w:rsidRPr="00116C33">
        <w:rPr>
          <w:rFonts w:ascii="Verdana" w:hAnsi="Verdana"/>
          <w:sz w:val="28"/>
          <w:szCs w:val="28"/>
        </w:rPr>
        <w:t>“How pleasing to God am I?”</w:t>
      </w:r>
      <w:r w:rsidR="009C6F56" w:rsidRPr="00116C33">
        <w:rPr>
          <w:rFonts w:ascii="Verdana" w:hAnsi="Verdana"/>
          <w:sz w:val="28"/>
          <w:szCs w:val="28"/>
        </w:rPr>
        <w:t xml:space="preserve">    </w:t>
      </w:r>
      <w:r w:rsidR="009C6F56" w:rsidRPr="00116C33">
        <w:rPr>
          <w:rFonts w:ascii="Verdana" w:hAnsi="Verdana"/>
          <w:b/>
          <w:bCs/>
          <w:sz w:val="28"/>
          <w:szCs w:val="28"/>
        </w:rPr>
        <w:t>VA</w:t>
      </w:r>
    </w:p>
    <w:p w14:paraId="374198E8" w14:textId="2AB422DA" w:rsidR="009C7BE5" w:rsidRPr="00116C33" w:rsidRDefault="009C7BE5" w:rsidP="00136122">
      <w:pPr>
        <w:pStyle w:val="NoSpacing"/>
        <w:rPr>
          <w:rFonts w:ascii="Verdana" w:hAnsi="Verdana"/>
          <w:b/>
          <w:bCs/>
          <w:sz w:val="28"/>
          <w:szCs w:val="28"/>
        </w:rPr>
      </w:pPr>
      <w:r w:rsidRPr="00116C33">
        <w:rPr>
          <w:rFonts w:ascii="Verdana" w:hAnsi="Verdana"/>
          <w:b/>
          <w:bCs/>
          <w:sz w:val="28"/>
          <w:szCs w:val="28"/>
        </w:rPr>
        <w:t>How silly and short-sighted this is!</w:t>
      </w:r>
    </w:p>
    <w:p w14:paraId="557A8A50" w14:textId="77777777" w:rsidR="00116C33" w:rsidRDefault="00867F1C" w:rsidP="00136122">
      <w:pPr>
        <w:pStyle w:val="NoSpacing"/>
        <w:rPr>
          <w:rFonts w:ascii="Verdana" w:hAnsi="Verdana"/>
          <w:b/>
          <w:bCs/>
          <w:sz w:val="28"/>
          <w:szCs w:val="28"/>
        </w:rPr>
      </w:pPr>
      <w:r w:rsidRPr="00116C33">
        <w:rPr>
          <w:rFonts w:ascii="Verdana" w:hAnsi="Verdana"/>
          <w:sz w:val="28"/>
          <w:szCs w:val="28"/>
        </w:rPr>
        <w:t xml:space="preserve">What use is it to live in a world of advanced technology, full of computers, mobile phones, jet-travel, space exploration, </w:t>
      </w:r>
      <w:r w:rsidRPr="00116C33">
        <w:rPr>
          <w:rFonts w:ascii="Verdana" w:hAnsi="Verdana"/>
          <w:b/>
          <w:bCs/>
          <w:sz w:val="28"/>
          <w:szCs w:val="28"/>
        </w:rPr>
        <w:t xml:space="preserve">if the majority are </w:t>
      </w:r>
    </w:p>
    <w:p w14:paraId="2DBB4B79" w14:textId="77777777" w:rsidR="00116C33" w:rsidRDefault="00116C33" w:rsidP="00136122">
      <w:pPr>
        <w:pStyle w:val="NoSpacing"/>
        <w:rPr>
          <w:rFonts w:ascii="Verdana" w:hAnsi="Verdana"/>
          <w:b/>
          <w:bCs/>
          <w:sz w:val="28"/>
          <w:szCs w:val="28"/>
        </w:rPr>
      </w:pPr>
    </w:p>
    <w:p w14:paraId="2D922A08" w14:textId="5B633737" w:rsidR="00116C33" w:rsidRDefault="00116C33" w:rsidP="00116C33">
      <w:pPr>
        <w:pStyle w:val="NoSpacing"/>
        <w:rPr>
          <w:rFonts w:ascii="Verdana" w:hAnsi="Verdana"/>
          <w:b/>
          <w:bCs/>
          <w:sz w:val="28"/>
          <w:szCs w:val="28"/>
        </w:rPr>
      </w:pPr>
      <w:r>
        <w:rPr>
          <w:rFonts w:ascii="Verdana" w:hAnsi="Verdana"/>
          <w:b/>
          <w:bCs/>
          <w:sz w:val="28"/>
          <w:szCs w:val="28"/>
        </w:rPr>
        <w:t>2</w:t>
      </w:r>
    </w:p>
    <w:p w14:paraId="5BA9DFC8" w14:textId="054B1C87" w:rsidR="009C7BE5" w:rsidRPr="00116C33" w:rsidRDefault="00867F1C" w:rsidP="00136122">
      <w:pPr>
        <w:pStyle w:val="NoSpacing"/>
        <w:rPr>
          <w:rFonts w:ascii="Verdana" w:hAnsi="Verdana"/>
          <w:sz w:val="28"/>
          <w:szCs w:val="28"/>
        </w:rPr>
      </w:pPr>
      <w:r w:rsidRPr="00116C33">
        <w:rPr>
          <w:rFonts w:ascii="Verdana" w:hAnsi="Verdana"/>
          <w:b/>
          <w:bCs/>
          <w:sz w:val="28"/>
          <w:szCs w:val="28"/>
        </w:rPr>
        <w:t>stressed</w:t>
      </w:r>
      <w:r w:rsidRPr="00116C33">
        <w:rPr>
          <w:rFonts w:ascii="Verdana" w:hAnsi="Verdana"/>
          <w:sz w:val="28"/>
          <w:szCs w:val="28"/>
        </w:rPr>
        <w:t>, overwhelmed with anxiety</w:t>
      </w:r>
      <w:r w:rsidR="0060509E" w:rsidRPr="00116C33">
        <w:rPr>
          <w:rFonts w:ascii="Verdana" w:hAnsi="Verdana"/>
          <w:sz w:val="28"/>
          <w:szCs w:val="28"/>
        </w:rPr>
        <w:t>,</w:t>
      </w:r>
      <w:r w:rsidRPr="00116C33">
        <w:rPr>
          <w:rFonts w:ascii="Verdana" w:hAnsi="Verdana"/>
          <w:sz w:val="28"/>
          <w:szCs w:val="28"/>
        </w:rPr>
        <w:t xml:space="preserve"> </w:t>
      </w:r>
      <w:r w:rsidR="0013378C" w:rsidRPr="00116C33">
        <w:rPr>
          <w:rFonts w:ascii="Verdana" w:hAnsi="Verdana"/>
          <w:sz w:val="28"/>
          <w:szCs w:val="28"/>
        </w:rPr>
        <w:t xml:space="preserve">  </w:t>
      </w:r>
      <w:r w:rsidR="0060509E" w:rsidRPr="00116C33">
        <w:rPr>
          <w:rFonts w:ascii="Verdana" w:hAnsi="Verdana"/>
          <w:sz w:val="28"/>
          <w:szCs w:val="28"/>
        </w:rPr>
        <w:t xml:space="preserve">fear </w:t>
      </w:r>
      <w:r w:rsidRPr="00116C33">
        <w:rPr>
          <w:rFonts w:ascii="Verdana" w:hAnsi="Verdana"/>
          <w:sz w:val="28"/>
          <w:szCs w:val="28"/>
        </w:rPr>
        <w:t>and depression, unhappiness, frustration, and war?</w:t>
      </w:r>
    </w:p>
    <w:p w14:paraId="02F7C8EA" w14:textId="76E36A9B" w:rsidR="00867F1C" w:rsidRPr="00116C33" w:rsidRDefault="00867F1C" w:rsidP="00136122">
      <w:pPr>
        <w:pStyle w:val="NoSpacing"/>
        <w:rPr>
          <w:rFonts w:ascii="Verdana" w:hAnsi="Verdana"/>
          <w:sz w:val="28"/>
          <w:szCs w:val="28"/>
        </w:rPr>
      </w:pPr>
    </w:p>
    <w:p w14:paraId="3694D5CB" w14:textId="165127CE" w:rsidR="0060509E" w:rsidRPr="00116C33" w:rsidRDefault="00867F1C" w:rsidP="00136122">
      <w:pPr>
        <w:pStyle w:val="NoSpacing"/>
        <w:rPr>
          <w:rFonts w:ascii="Verdana" w:hAnsi="Verdana"/>
          <w:b/>
          <w:bCs/>
          <w:sz w:val="28"/>
          <w:szCs w:val="28"/>
        </w:rPr>
      </w:pPr>
      <w:r w:rsidRPr="00116C33">
        <w:rPr>
          <w:rFonts w:ascii="Verdana" w:hAnsi="Verdana"/>
          <w:sz w:val="28"/>
          <w:szCs w:val="28"/>
        </w:rPr>
        <w:t xml:space="preserve">A glance at any newspaper or the TV News will prove to us that </w:t>
      </w:r>
      <w:bookmarkStart w:id="0" w:name="_Hlk102130485"/>
      <w:r w:rsidRPr="00116C33">
        <w:rPr>
          <w:rFonts w:ascii="Verdana" w:hAnsi="Verdana"/>
          <w:sz w:val="28"/>
          <w:szCs w:val="28"/>
        </w:rPr>
        <w:t xml:space="preserve">our world is full of people </w:t>
      </w:r>
      <w:r w:rsidR="0028131D" w:rsidRPr="00116C33">
        <w:rPr>
          <w:rFonts w:ascii="Verdana" w:hAnsi="Verdana"/>
          <w:sz w:val="28"/>
          <w:szCs w:val="28"/>
        </w:rPr>
        <w:t xml:space="preserve">who </w:t>
      </w:r>
      <w:r w:rsidR="00404D8C" w:rsidRPr="00116C33">
        <w:rPr>
          <w:rFonts w:ascii="Verdana" w:hAnsi="Verdana"/>
          <w:sz w:val="28"/>
          <w:szCs w:val="28"/>
        </w:rPr>
        <w:t>claim to be</w:t>
      </w:r>
      <w:r w:rsidR="0028131D" w:rsidRPr="00116C33">
        <w:rPr>
          <w:rFonts w:ascii="Verdana" w:hAnsi="Verdana"/>
          <w:sz w:val="28"/>
          <w:szCs w:val="28"/>
        </w:rPr>
        <w:t xml:space="preserve"> expert scientists, successful sports people, </w:t>
      </w:r>
      <w:r w:rsidR="0013378C" w:rsidRPr="00116C33">
        <w:rPr>
          <w:rFonts w:ascii="Verdana" w:hAnsi="Verdana"/>
          <w:sz w:val="28"/>
          <w:szCs w:val="28"/>
        </w:rPr>
        <w:t xml:space="preserve">powerful politicians, </w:t>
      </w:r>
      <w:r w:rsidR="0028131D" w:rsidRPr="00116C33">
        <w:rPr>
          <w:rFonts w:ascii="Verdana" w:hAnsi="Verdana"/>
          <w:sz w:val="28"/>
          <w:szCs w:val="28"/>
        </w:rPr>
        <w:t xml:space="preserve">wealthy </w:t>
      </w:r>
      <w:proofErr w:type="gramStart"/>
      <w:r w:rsidR="0028131D" w:rsidRPr="00116C33">
        <w:rPr>
          <w:rFonts w:ascii="Verdana" w:hAnsi="Verdana"/>
          <w:sz w:val="28"/>
          <w:szCs w:val="28"/>
        </w:rPr>
        <w:t>business</w:t>
      </w:r>
      <w:r w:rsidR="0013378C" w:rsidRPr="00116C33">
        <w:rPr>
          <w:rFonts w:ascii="Verdana" w:hAnsi="Verdana"/>
          <w:sz w:val="28"/>
          <w:szCs w:val="28"/>
        </w:rPr>
        <w:t>-people</w:t>
      </w:r>
      <w:proofErr w:type="gramEnd"/>
      <w:r w:rsidR="0028131D" w:rsidRPr="00116C33">
        <w:rPr>
          <w:rFonts w:ascii="Verdana" w:hAnsi="Verdana"/>
          <w:sz w:val="28"/>
          <w:szCs w:val="28"/>
        </w:rPr>
        <w:t xml:space="preserve">, famous entertainers, </w:t>
      </w:r>
      <w:r w:rsidR="009C6F56" w:rsidRPr="00116C33">
        <w:rPr>
          <w:rFonts w:ascii="Verdana" w:hAnsi="Verdana"/>
          <w:sz w:val="28"/>
          <w:szCs w:val="28"/>
        </w:rPr>
        <w:t xml:space="preserve">  </w:t>
      </w:r>
      <w:r w:rsidR="009C6F56" w:rsidRPr="00116C33">
        <w:rPr>
          <w:rFonts w:ascii="Verdana" w:hAnsi="Verdana"/>
          <w:b/>
          <w:bCs/>
          <w:sz w:val="28"/>
          <w:szCs w:val="28"/>
        </w:rPr>
        <w:t>VA</w:t>
      </w:r>
    </w:p>
    <w:p w14:paraId="0D7DC5F5" w14:textId="661D0D7C" w:rsidR="00867F1C" w:rsidRPr="00116C33" w:rsidRDefault="0060509E" w:rsidP="00136122">
      <w:pPr>
        <w:pStyle w:val="NoSpacing"/>
        <w:rPr>
          <w:rFonts w:ascii="Verdana" w:hAnsi="Verdana"/>
          <w:sz w:val="28"/>
          <w:szCs w:val="28"/>
        </w:rPr>
      </w:pPr>
      <w:r w:rsidRPr="00116C33">
        <w:rPr>
          <w:rFonts w:ascii="Verdana" w:hAnsi="Verdana"/>
          <w:b/>
          <w:bCs/>
          <w:sz w:val="28"/>
          <w:szCs w:val="28"/>
        </w:rPr>
        <w:t>BUT</w:t>
      </w:r>
      <w:r w:rsidRPr="00116C33">
        <w:rPr>
          <w:rFonts w:ascii="Verdana" w:hAnsi="Verdana"/>
          <w:sz w:val="28"/>
          <w:szCs w:val="28"/>
        </w:rPr>
        <w:t xml:space="preserve"> </w:t>
      </w:r>
      <w:r w:rsidR="0028131D" w:rsidRPr="00116C33">
        <w:rPr>
          <w:rFonts w:ascii="Verdana" w:hAnsi="Verdana"/>
          <w:sz w:val="28"/>
          <w:szCs w:val="28"/>
        </w:rPr>
        <w:t xml:space="preserve">whose lives are </w:t>
      </w:r>
      <w:r w:rsidR="0013378C" w:rsidRPr="00116C33">
        <w:rPr>
          <w:rFonts w:ascii="Verdana" w:hAnsi="Verdana"/>
          <w:sz w:val="28"/>
          <w:szCs w:val="28"/>
        </w:rPr>
        <w:t xml:space="preserve">often </w:t>
      </w:r>
      <w:r w:rsidR="0028131D" w:rsidRPr="00116C33">
        <w:rPr>
          <w:rFonts w:ascii="Verdana" w:hAnsi="Verdana"/>
          <w:sz w:val="28"/>
          <w:szCs w:val="28"/>
        </w:rPr>
        <w:t xml:space="preserve">unhappy and engulfed in tragedy. </w:t>
      </w:r>
    </w:p>
    <w:p w14:paraId="0632CC50" w14:textId="65D4C5B8" w:rsidR="0028131D" w:rsidRPr="00116C33" w:rsidRDefault="0028131D" w:rsidP="00136122">
      <w:pPr>
        <w:pStyle w:val="NoSpacing"/>
        <w:rPr>
          <w:rFonts w:ascii="Verdana" w:hAnsi="Verdana"/>
          <w:sz w:val="28"/>
          <w:szCs w:val="28"/>
        </w:rPr>
      </w:pPr>
    </w:p>
    <w:p w14:paraId="2EB20793" w14:textId="0D7DF1BB" w:rsidR="0028131D" w:rsidRPr="00116C33" w:rsidRDefault="0028131D" w:rsidP="00136122">
      <w:pPr>
        <w:pStyle w:val="NoSpacing"/>
        <w:rPr>
          <w:rFonts w:ascii="Verdana" w:hAnsi="Verdana"/>
          <w:sz w:val="28"/>
          <w:szCs w:val="28"/>
        </w:rPr>
      </w:pPr>
      <w:r w:rsidRPr="00116C33">
        <w:rPr>
          <w:rFonts w:ascii="Verdana" w:hAnsi="Verdana"/>
          <w:sz w:val="28"/>
          <w:szCs w:val="28"/>
        </w:rPr>
        <w:t xml:space="preserve">Ordinary families find their lives blighted by violence, </w:t>
      </w:r>
      <w:r w:rsidR="0060509E" w:rsidRPr="00116C33">
        <w:rPr>
          <w:rFonts w:ascii="Verdana" w:hAnsi="Verdana"/>
          <w:sz w:val="28"/>
          <w:szCs w:val="28"/>
        </w:rPr>
        <w:t xml:space="preserve">hatred, </w:t>
      </w:r>
      <w:r w:rsidR="006A05A1" w:rsidRPr="00116C33">
        <w:rPr>
          <w:rFonts w:ascii="Verdana" w:hAnsi="Verdana"/>
          <w:sz w:val="28"/>
          <w:szCs w:val="28"/>
        </w:rPr>
        <w:t>broken relationships, and frustrated hopes.</w:t>
      </w:r>
      <w:r w:rsidR="009C6F56" w:rsidRPr="00116C33">
        <w:rPr>
          <w:rFonts w:ascii="Verdana" w:hAnsi="Verdana"/>
          <w:sz w:val="28"/>
          <w:szCs w:val="28"/>
        </w:rPr>
        <w:t xml:space="preserve"> </w:t>
      </w:r>
      <w:r w:rsidR="009C6F56" w:rsidRPr="00116C33">
        <w:rPr>
          <w:rFonts w:ascii="Verdana" w:hAnsi="Verdana"/>
          <w:b/>
          <w:bCs/>
          <w:sz w:val="28"/>
          <w:szCs w:val="28"/>
        </w:rPr>
        <w:t>VA</w:t>
      </w:r>
    </w:p>
    <w:p w14:paraId="0B2831D4" w14:textId="2113822C" w:rsidR="00130D95" w:rsidRPr="00116C33" w:rsidRDefault="00077161" w:rsidP="00116C33">
      <w:pPr>
        <w:pStyle w:val="NoSpacing"/>
        <w:rPr>
          <w:rFonts w:ascii="Verdana" w:hAnsi="Verdana"/>
          <w:b/>
          <w:bCs/>
          <w:sz w:val="28"/>
          <w:szCs w:val="28"/>
        </w:rPr>
      </w:pPr>
      <w:r w:rsidRPr="00116C33">
        <w:rPr>
          <w:rFonts w:ascii="Verdana" w:hAnsi="Verdana"/>
          <w:b/>
          <w:bCs/>
          <w:sz w:val="28"/>
          <w:szCs w:val="28"/>
        </w:rPr>
        <w:t>They do not</w:t>
      </w:r>
      <w:r w:rsidR="00EF408C" w:rsidRPr="00116C33">
        <w:rPr>
          <w:rFonts w:ascii="Verdana" w:hAnsi="Verdana"/>
          <w:b/>
          <w:bCs/>
          <w:sz w:val="28"/>
          <w:szCs w:val="28"/>
        </w:rPr>
        <w:t xml:space="preserve"> </w:t>
      </w:r>
      <w:r w:rsidR="0060509E" w:rsidRPr="00116C33">
        <w:rPr>
          <w:rFonts w:ascii="Verdana" w:hAnsi="Verdana"/>
          <w:b/>
          <w:bCs/>
          <w:sz w:val="28"/>
          <w:szCs w:val="28"/>
        </w:rPr>
        <w:t xml:space="preserve">seek </w:t>
      </w:r>
      <w:r w:rsidRPr="00116C33">
        <w:rPr>
          <w:rFonts w:ascii="Verdana" w:hAnsi="Verdana"/>
          <w:b/>
          <w:bCs/>
          <w:sz w:val="28"/>
          <w:szCs w:val="28"/>
        </w:rPr>
        <w:t>the Lord</w:t>
      </w:r>
      <w:r w:rsidR="00265100" w:rsidRPr="00116C33">
        <w:rPr>
          <w:rFonts w:ascii="Verdana" w:hAnsi="Verdana"/>
          <w:b/>
          <w:bCs/>
          <w:sz w:val="28"/>
          <w:szCs w:val="28"/>
        </w:rPr>
        <w:t xml:space="preserve"> for His guidance and</w:t>
      </w:r>
      <w:r w:rsidRPr="00116C33">
        <w:rPr>
          <w:rFonts w:ascii="Verdana" w:hAnsi="Verdana"/>
          <w:b/>
          <w:bCs/>
          <w:sz w:val="28"/>
          <w:szCs w:val="28"/>
        </w:rPr>
        <w:t xml:space="preserve"> help</w:t>
      </w:r>
      <w:r w:rsidR="00EF408C" w:rsidRPr="00116C33">
        <w:rPr>
          <w:rFonts w:ascii="Verdana" w:hAnsi="Verdana"/>
          <w:b/>
          <w:bCs/>
          <w:sz w:val="28"/>
          <w:szCs w:val="28"/>
        </w:rPr>
        <w:t>.</w:t>
      </w:r>
      <w:bookmarkEnd w:id="0"/>
    </w:p>
    <w:p w14:paraId="7C68CE27" w14:textId="7B872876" w:rsidR="006A05A1" w:rsidRPr="00116C33" w:rsidRDefault="006A05A1" w:rsidP="00136122">
      <w:pPr>
        <w:pStyle w:val="NoSpacing"/>
        <w:rPr>
          <w:rFonts w:ascii="Verdana" w:hAnsi="Verdana"/>
          <w:sz w:val="28"/>
          <w:szCs w:val="28"/>
        </w:rPr>
      </w:pPr>
      <w:r w:rsidRPr="00116C33">
        <w:rPr>
          <w:rFonts w:ascii="Verdana" w:hAnsi="Verdana"/>
          <w:sz w:val="28"/>
          <w:szCs w:val="28"/>
        </w:rPr>
        <w:t xml:space="preserve">They have built their lives </w:t>
      </w:r>
      <w:r w:rsidRPr="00116C33">
        <w:rPr>
          <w:rFonts w:ascii="Verdana" w:hAnsi="Verdana"/>
          <w:b/>
          <w:bCs/>
          <w:sz w:val="28"/>
          <w:szCs w:val="28"/>
        </w:rPr>
        <w:t>without the foundation</w:t>
      </w:r>
      <w:r w:rsidRPr="00116C33">
        <w:rPr>
          <w:rFonts w:ascii="Verdana" w:hAnsi="Verdana"/>
          <w:sz w:val="28"/>
          <w:szCs w:val="28"/>
        </w:rPr>
        <w:t xml:space="preserve"> of God’s Word, and so cannot cope with the storms of life.</w:t>
      </w:r>
    </w:p>
    <w:p w14:paraId="50073371" w14:textId="77777777" w:rsidR="00EF408C" w:rsidRPr="00116C33" w:rsidRDefault="00EF408C" w:rsidP="00EF408C">
      <w:pPr>
        <w:pStyle w:val="NoSpacing"/>
        <w:rPr>
          <w:rFonts w:ascii="Verdana" w:hAnsi="Verdana"/>
          <w:b/>
          <w:bCs/>
          <w:sz w:val="28"/>
          <w:szCs w:val="28"/>
        </w:rPr>
      </w:pPr>
      <w:bookmarkStart w:id="1" w:name="_Hlk102136974"/>
      <w:r w:rsidRPr="00116C33">
        <w:rPr>
          <w:rFonts w:ascii="Verdana" w:hAnsi="Verdana"/>
          <w:b/>
          <w:bCs/>
          <w:sz w:val="28"/>
          <w:szCs w:val="28"/>
        </w:rPr>
        <w:t xml:space="preserve">Some mistakenly think that suicide is the solution. </w:t>
      </w:r>
    </w:p>
    <w:p w14:paraId="0F74B804" w14:textId="3D6FD811" w:rsidR="00EF408C" w:rsidRPr="00116C33" w:rsidRDefault="00EF408C" w:rsidP="00EF408C">
      <w:pPr>
        <w:pStyle w:val="NoSpacing"/>
        <w:rPr>
          <w:rFonts w:ascii="Verdana" w:hAnsi="Verdana"/>
          <w:sz w:val="28"/>
          <w:szCs w:val="28"/>
        </w:rPr>
      </w:pPr>
      <w:r w:rsidRPr="00116C33">
        <w:rPr>
          <w:rFonts w:ascii="Verdana" w:hAnsi="Verdana"/>
          <w:sz w:val="28"/>
          <w:szCs w:val="28"/>
        </w:rPr>
        <w:t xml:space="preserve">The way out. But where to? </w:t>
      </w:r>
    </w:p>
    <w:p w14:paraId="3006C9B3" w14:textId="24268A65" w:rsidR="00EF408C" w:rsidRPr="00116C33" w:rsidRDefault="00A35A2C" w:rsidP="00136122">
      <w:pPr>
        <w:pStyle w:val="NoSpacing"/>
        <w:rPr>
          <w:rFonts w:ascii="Verdana" w:hAnsi="Verdana"/>
          <w:b/>
          <w:bCs/>
          <w:sz w:val="28"/>
          <w:szCs w:val="28"/>
        </w:rPr>
      </w:pPr>
      <w:r w:rsidRPr="00116C33">
        <w:rPr>
          <w:rFonts w:ascii="Verdana" w:hAnsi="Verdana"/>
          <w:sz w:val="28"/>
          <w:szCs w:val="28"/>
        </w:rPr>
        <w:t xml:space="preserve">Not Heaven but </w:t>
      </w:r>
      <w:r w:rsidR="00EF408C" w:rsidRPr="00116C33">
        <w:rPr>
          <w:rFonts w:ascii="Verdana" w:hAnsi="Verdana"/>
          <w:sz w:val="28"/>
          <w:szCs w:val="28"/>
        </w:rPr>
        <w:t>Judgement and Hell.</w:t>
      </w:r>
      <w:r w:rsidR="009C6F56" w:rsidRPr="00116C33">
        <w:rPr>
          <w:rFonts w:ascii="Verdana" w:hAnsi="Verdana"/>
          <w:sz w:val="28"/>
          <w:szCs w:val="28"/>
        </w:rPr>
        <w:t xml:space="preserve">    </w:t>
      </w:r>
      <w:r w:rsidR="009C6F56" w:rsidRPr="00116C33">
        <w:rPr>
          <w:rFonts w:ascii="Verdana" w:hAnsi="Verdana"/>
          <w:b/>
          <w:bCs/>
          <w:sz w:val="28"/>
          <w:szCs w:val="28"/>
        </w:rPr>
        <w:t>VA</w:t>
      </w:r>
    </w:p>
    <w:p w14:paraId="5CF428BB" w14:textId="27DBC660" w:rsidR="00EF408C" w:rsidRPr="00116C33" w:rsidRDefault="00EF408C" w:rsidP="00136122">
      <w:pPr>
        <w:pStyle w:val="NoSpacing"/>
        <w:rPr>
          <w:rFonts w:ascii="Verdana" w:hAnsi="Verdana"/>
          <w:b/>
          <w:bCs/>
          <w:sz w:val="28"/>
          <w:szCs w:val="28"/>
        </w:rPr>
      </w:pPr>
      <w:bookmarkStart w:id="2" w:name="_Hlk102137114"/>
      <w:bookmarkEnd w:id="1"/>
      <w:r w:rsidRPr="00116C33">
        <w:rPr>
          <w:rFonts w:ascii="Verdana" w:hAnsi="Verdana"/>
          <w:b/>
          <w:bCs/>
          <w:sz w:val="28"/>
          <w:szCs w:val="28"/>
        </w:rPr>
        <w:t xml:space="preserve">Promise </w:t>
      </w:r>
      <w:r w:rsidR="0013378C" w:rsidRPr="00116C33">
        <w:rPr>
          <w:rFonts w:ascii="Verdana" w:hAnsi="Verdana"/>
          <w:b/>
          <w:bCs/>
          <w:sz w:val="28"/>
          <w:szCs w:val="28"/>
        </w:rPr>
        <w:t xml:space="preserve">me you will </w:t>
      </w:r>
      <w:r w:rsidRPr="00116C33">
        <w:rPr>
          <w:rFonts w:ascii="Verdana" w:hAnsi="Verdana"/>
          <w:b/>
          <w:bCs/>
          <w:sz w:val="28"/>
          <w:szCs w:val="28"/>
        </w:rPr>
        <w:t>never take your own life.</w:t>
      </w:r>
    </w:p>
    <w:p w14:paraId="37D60F68" w14:textId="0FA593DC" w:rsidR="00EF408C" w:rsidRPr="00116C33" w:rsidRDefault="00EF408C" w:rsidP="00136122">
      <w:pPr>
        <w:pStyle w:val="NoSpacing"/>
        <w:rPr>
          <w:rFonts w:ascii="Verdana" w:hAnsi="Verdana"/>
          <w:sz w:val="28"/>
          <w:szCs w:val="28"/>
        </w:rPr>
      </w:pPr>
      <w:r w:rsidRPr="00116C33">
        <w:rPr>
          <w:rFonts w:ascii="Verdana" w:hAnsi="Verdana"/>
          <w:sz w:val="28"/>
          <w:szCs w:val="28"/>
        </w:rPr>
        <w:t xml:space="preserve">This is </w:t>
      </w:r>
      <w:proofErr w:type="gramStart"/>
      <w:r w:rsidRPr="00116C33">
        <w:rPr>
          <w:rFonts w:ascii="Verdana" w:hAnsi="Verdana"/>
          <w:sz w:val="28"/>
          <w:szCs w:val="28"/>
        </w:rPr>
        <w:t>definitely the</w:t>
      </w:r>
      <w:proofErr w:type="gramEnd"/>
      <w:r w:rsidRPr="00116C33">
        <w:rPr>
          <w:rFonts w:ascii="Verdana" w:hAnsi="Verdana"/>
          <w:sz w:val="28"/>
          <w:szCs w:val="28"/>
        </w:rPr>
        <w:t xml:space="preserve"> time to pray to the Lord. He will save.</w:t>
      </w:r>
    </w:p>
    <w:p w14:paraId="4D7FAEF4" w14:textId="2EF79C94" w:rsidR="006A05A1" w:rsidRPr="00116C33" w:rsidRDefault="00130D95" w:rsidP="00136122">
      <w:pPr>
        <w:pStyle w:val="NoSpacing"/>
        <w:rPr>
          <w:rFonts w:ascii="Verdana" w:hAnsi="Verdana"/>
          <w:sz w:val="28"/>
          <w:szCs w:val="28"/>
        </w:rPr>
      </w:pPr>
      <w:r w:rsidRPr="00116C33">
        <w:rPr>
          <w:rFonts w:ascii="Verdana" w:hAnsi="Verdana"/>
          <w:sz w:val="28"/>
          <w:szCs w:val="28"/>
        </w:rPr>
        <w:t>We are here if you want to talk</w:t>
      </w:r>
      <w:r w:rsidR="007845D2" w:rsidRPr="00116C33">
        <w:rPr>
          <w:rFonts w:ascii="Verdana" w:hAnsi="Verdana"/>
          <w:sz w:val="28"/>
          <w:szCs w:val="28"/>
        </w:rPr>
        <w:t xml:space="preserve"> in confidence</w:t>
      </w:r>
      <w:r w:rsidRPr="00116C33">
        <w:rPr>
          <w:rFonts w:ascii="Verdana" w:hAnsi="Verdana"/>
          <w:sz w:val="28"/>
          <w:szCs w:val="28"/>
        </w:rPr>
        <w:t xml:space="preserve"> about your problems.</w:t>
      </w:r>
    </w:p>
    <w:bookmarkEnd w:id="2"/>
    <w:p w14:paraId="40F11388" w14:textId="77777777" w:rsidR="00130D95" w:rsidRPr="00116C33" w:rsidRDefault="00130D95" w:rsidP="00136122">
      <w:pPr>
        <w:pStyle w:val="NoSpacing"/>
        <w:rPr>
          <w:rFonts w:ascii="Verdana" w:hAnsi="Verdana"/>
          <w:sz w:val="28"/>
          <w:szCs w:val="28"/>
        </w:rPr>
      </w:pPr>
    </w:p>
    <w:p w14:paraId="4DC36727" w14:textId="5C5918F6" w:rsidR="00116C33" w:rsidRDefault="00116C33" w:rsidP="00116C33">
      <w:pPr>
        <w:pStyle w:val="NoSpacing"/>
        <w:jc w:val="center"/>
        <w:rPr>
          <w:rFonts w:ascii="Verdana" w:hAnsi="Verdana"/>
          <w:b/>
          <w:bCs/>
          <w:sz w:val="28"/>
          <w:szCs w:val="28"/>
        </w:rPr>
      </w:pPr>
      <w:r>
        <w:rPr>
          <w:rFonts w:ascii="Verdana" w:hAnsi="Verdana"/>
          <w:b/>
          <w:bCs/>
          <w:sz w:val="28"/>
          <w:szCs w:val="28"/>
        </w:rPr>
        <w:lastRenderedPageBreak/>
        <w:t>3</w:t>
      </w:r>
    </w:p>
    <w:p w14:paraId="42A3A7EA" w14:textId="520610E8" w:rsidR="006A05A1" w:rsidRPr="00116C33" w:rsidRDefault="006A05A1" w:rsidP="00136122">
      <w:pPr>
        <w:pStyle w:val="NoSpacing"/>
        <w:rPr>
          <w:rFonts w:ascii="Verdana" w:hAnsi="Verdana"/>
          <w:b/>
          <w:bCs/>
          <w:sz w:val="28"/>
          <w:szCs w:val="28"/>
        </w:rPr>
      </w:pPr>
      <w:r w:rsidRPr="00116C33">
        <w:rPr>
          <w:rFonts w:ascii="Verdana" w:hAnsi="Verdana"/>
          <w:b/>
          <w:bCs/>
          <w:sz w:val="28"/>
          <w:szCs w:val="28"/>
        </w:rPr>
        <w:t>The Bible pays great attention to character building.</w:t>
      </w:r>
    </w:p>
    <w:p w14:paraId="60ABE33F" w14:textId="18AB46F4" w:rsidR="006A05A1" w:rsidRPr="00116C33" w:rsidRDefault="006A05A1" w:rsidP="00136122">
      <w:pPr>
        <w:pStyle w:val="NoSpacing"/>
        <w:rPr>
          <w:rFonts w:ascii="Verdana" w:hAnsi="Verdana"/>
          <w:sz w:val="28"/>
          <w:szCs w:val="28"/>
        </w:rPr>
      </w:pPr>
      <w:r w:rsidRPr="00116C33">
        <w:rPr>
          <w:rFonts w:ascii="Verdana" w:hAnsi="Verdana"/>
          <w:sz w:val="28"/>
          <w:szCs w:val="28"/>
        </w:rPr>
        <w:t xml:space="preserve">Our lessons on Daniel and Nehemiah have shown us remarkable </w:t>
      </w:r>
      <w:r w:rsidR="00B44F0D" w:rsidRPr="00116C33">
        <w:rPr>
          <w:rFonts w:ascii="Verdana" w:hAnsi="Verdana"/>
          <w:sz w:val="28"/>
          <w:szCs w:val="28"/>
        </w:rPr>
        <w:t xml:space="preserve">and wonderful examples of people who developed great character because they put God first in their lives and stood </w:t>
      </w:r>
      <w:r w:rsidR="00160317" w:rsidRPr="00116C33">
        <w:rPr>
          <w:rFonts w:ascii="Verdana" w:hAnsi="Verdana"/>
          <w:sz w:val="28"/>
          <w:szCs w:val="28"/>
        </w:rPr>
        <w:t xml:space="preserve">firm </w:t>
      </w:r>
      <w:r w:rsidR="00B44F0D" w:rsidRPr="00116C33">
        <w:rPr>
          <w:rFonts w:ascii="Verdana" w:hAnsi="Verdana"/>
          <w:sz w:val="28"/>
          <w:szCs w:val="28"/>
        </w:rPr>
        <w:t>with integrity and truth.</w:t>
      </w:r>
    </w:p>
    <w:p w14:paraId="1D483619" w14:textId="4E730732" w:rsidR="00B44F0D" w:rsidRPr="00116C33" w:rsidRDefault="00B44F0D" w:rsidP="00136122">
      <w:pPr>
        <w:pStyle w:val="NoSpacing"/>
        <w:rPr>
          <w:rFonts w:ascii="Verdana" w:hAnsi="Verdana"/>
          <w:sz w:val="28"/>
          <w:szCs w:val="28"/>
        </w:rPr>
      </w:pPr>
      <w:r w:rsidRPr="00116C33">
        <w:rPr>
          <w:rFonts w:ascii="Verdana" w:hAnsi="Verdana"/>
          <w:sz w:val="28"/>
          <w:szCs w:val="28"/>
        </w:rPr>
        <w:t xml:space="preserve">We have also seen those whose </w:t>
      </w:r>
      <w:r w:rsidR="001427C1" w:rsidRPr="00116C33">
        <w:rPr>
          <w:rFonts w:ascii="Verdana" w:hAnsi="Verdana"/>
          <w:sz w:val="28"/>
          <w:szCs w:val="28"/>
        </w:rPr>
        <w:t xml:space="preserve">apparent </w:t>
      </w:r>
      <w:r w:rsidRPr="00116C33">
        <w:rPr>
          <w:rFonts w:ascii="Verdana" w:hAnsi="Verdana"/>
          <w:sz w:val="28"/>
          <w:szCs w:val="28"/>
        </w:rPr>
        <w:t>success was ruined by fatal flaws in their character.</w:t>
      </w:r>
    </w:p>
    <w:p w14:paraId="0DC46DD9" w14:textId="43B6E95C" w:rsidR="00160317" w:rsidRPr="00116C33" w:rsidRDefault="00160317" w:rsidP="00136122">
      <w:pPr>
        <w:pStyle w:val="NoSpacing"/>
        <w:rPr>
          <w:rFonts w:ascii="Verdana" w:hAnsi="Verdana"/>
          <w:sz w:val="12"/>
          <w:szCs w:val="12"/>
        </w:rPr>
      </w:pPr>
    </w:p>
    <w:p w14:paraId="5B234BDB" w14:textId="16F413DC" w:rsidR="00160317" w:rsidRPr="00116C33" w:rsidRDefault="00160317" w:rsidP="00136122">
      <w:pPr>
        <w:pStyle w:val="NoSpacing"/>
        <w:rPr>
          <w:rFonts w:ascii="Verdana" w:hAnsi="Verdana"/>
          <w:b/>
          <w:bCs/>
          <w:sz w:val="28"/>
          <w:szCs w:val="28"/>
        </w:rPr>
      </w:pPr>
      <w:bookmarkStart w:id="3" w:name="_Hlk102137252"/>
      <w:r w:rsidRPr="00116C33">
        <w:rPr>
          <w:rFonts w:ascii="Verdana" w:hAnsi="Verdana"/>
          <w:b/>
          <w:bCs/>
          <w:sz w:val="28"/>
          <w:szCs w:val="28"/>
        </w:rPr>
        <w:t>Good character includes these values: -</w:t>
      </w:r>
      <w:r w:rsidR="009C6F56" w:rsidRPr="00116C33">
        <w:rPr>
          <w:rFonts w:ascii="Verdana" w:hAnsi="Verdana"/>
          <w:b/>
          <w:bCs/>
          <w:sz w:val="28"/>
          <w:szCs w:val="28"/>
        </w:rPr>
        <w:t xml:space="preserve">    VA</w:t>
      </w:r>
    </w:p>
    <w:p w14:paraId="219833CB" w14:textId="227C6A53" w:rsidR="005E7A46" w:rsidRPr="00116C33" w:rsidRDefault="005E7A46" w:rsidP="00160317">
      <w:pPr>
        <w:pStyle w:val="NoSpacing"/>
        <w:numPr>
          <w:ilvl w:val="0"/>
          <w:numId w:val="2"/>
        </w:numPr>
        <w:rPr>
          <w:rFonts w:ascii="Verdana" w:hAnsi="Verdana"/>
          <w:sz w:val="28"/>
          <w:szCs w:val="28"/>
        </w:rPr>
      </w:pPr>
      <w:r w:rsidRPr="00116C33">
        <w:rPr>
          <w:rFonts w:ascii="Verdana" w:hAnsi="Verdana"/>
          <w:sz w:val="28"/>
          <w:szCs w:val="28"/>
        </w:rPr>
        <w:t>Humility. Without pride.</w:t>
      </w:r>
    </w:p>
    <w:p w14:paraId="0A0DF284" w14:textId="470B8FCB" w:rsidR="00160317" w:rsidRPr="00116C33" w:rsidRDefault="00160317" w:rsidP="00160317">
      <w:pPr>
        <w:pStyle w:val="NoSpacing"/>
        <w:numPr>
          <w:ilvl w:val="0"/>
          <w:numId w:val="2"/>
        </w:numPr>
        <w:rPr>
          <w:rFonts w:ascii="Verdana" w:hAnsi="Verdana"/>
          <w:sz w:val="28"/>
          <w:szCs w:val="28"/>
        </w:rPr>
      </w:pPr>
      <w:r w:rsidRPr="00116C33">
        <w:rPr>
          <w:rFonts w:ascii="Verdana" w:hAnsi="Verdana"/>
          <w:sz w:val="28"/>
          <w:szCs w:val="28"/>
        </w:rPr>
        <w:t>Loyalty and faithfulness.</w:t>
      </w:r>
      <w:r w:rsidR="005E7A46" w:rsidRPr="00116C33">
        <w:rPr>
          <w:rFonts w:ascii="Verdana" w:hAnsi="Verdana"/>
          <w:sz w:val="28"/>
          <w:szCs w:val="28"/>
        </w:rPr>
        <w:t xml:space="preserve"> No fickleness.</w:t>
      </w:r>
    </w:p>
    <w:p w14:paraId="57DF034C" w14:textId="5C32E128" w:rsidR="00160317" w:rsidRPr="00116C33" w:rsidRDefault="00160317" w:rsidP="00160317">
      <w:pPr>
        <w:pStyle w:val="NoSpacing"/>
        <w:numPr>
          <w:ilvl w:val="0"/>
          <w:numId w:val="2"/>
        </w:numPr>
        <w:rPr>
          <w:rFonts w:ascii="Verdana" w:hAnsi="Verdana"/>
          <w:sz w:val="28"/>
          <w:szCs w:val="28"/>
        </w:rPr>
      </w:pPr>
      <w:r w:rsidRPr="00116C33">
        <w:rPr>
          <w:rFonts w:ascii="Verdana" w:hAnsi="Verdana"/>
          <w:sz w:val="28"/>
          <w:szCs w:val="28"/>
        </w:rPr>
        <w:t>Honest</w:t>
      </w:r>
      <w:r w:rsidR="005E7A46" w:rsidRPr="00116C33">
        <w:rPr>
          <w:rFonts w:ascii="Verdana" w:hAnsi="Verdana"/>
          <w:sz w:val="28"/>
          <w:szCs w:val="28"/>
        </w:rPr>
        <w:t>y, integrity,</w:t>
      </w:r>
      <w:r w:rsidRPr="00116C33">
        <w:rPr>
          <w:rFonts w:ascii="Verdana" w:hAnsi="Verdana"/>
          <w:sz w:val="28"/>
          <w:szCs w:val="28"/>
        </w:rPr>
        <w:t xml:space="preserve"> and sincerity</w:t>
      </w:r>
      <w:r w:rsidR="005E7A46" w:rsidRPr="00116C33">
        <w:rPr>
          <w:rFonts w:ascii="Verdana" w:hAnsi="Verdana"/>
          <w:sz w:val="28"/>
          <w:szCs w:val="28"/>
        </w:rPr>
        <w:t>.</w:t>
      </w:r>
    </w:p>
    <w:p w14:paraId="4346821A" w14:textId="74246C42" w:rsidR="00160317" w:rsidRPr="00116C33" w:rsidRDefault="00160317" w:rsidP="00160317">
      <w:pPr>
        <w:pStyle w:val="NoSpacing"/>
        <w:numPr>
          <w:ilvl w:val="0"/>
          <w:numId w:val="2"/>
        </w:numPr>
        <w:rPr>
          <w:rFonts w:ascii="Verdana" w:hAnsi="Verdana"/>
          <w:sz w:val="28"/>
          <w:szCs w:val="28"/>
        </w:rPr>
      </w:pPr>
      <w:r w:rsidRPr="00116C33">
        <w:rPr>
          <w:rFonts w:ascii="Verdana" w:hAnsi="Verdana"/>
          <w:sz w:val="28"/>
          <w:szCs w:val="28"/>
        </w:rPr>
        <w:t xml:space="preserve">Kindness, </w:t>
      </w:r>
      <w:r w:rsidR="005E7A46" w:rsidRPr="00116C33">
        <w:rPr>
          <w:rFonts w:ascii="Verdana" w:hAnsi="Verdana"/>
          <w:sz w:val="28"/>
          <w:szCs w:val="28"/>
        </w:rPr>
        <w:t>showing</w:t>
      </w:r>
      <w:r w:rsidRPr="00116C33">
        <w:rPr>
          <w:rFonts w:ascii="Verdana" w:hAnsi="Verdana"/>
          <w:sz w:val="28"/>
          <w:szCs w:val="28"/>
        </w:rPr>
        <w:t xml:space="preserve"> unselfish </w:t>
      </w:r>
      <w:r w:rsidR="00651000" w:rsidRPr="00116C33">
        <w:rPr>
          <w:rFonts w:ascii="Verdana" w:hAnsi="Verdana"/>
          <w:sz w:val="28"/>
          <w:szCs w:val="28"/>
        </w:rPr>
        <w:t xml:space="preserve">love and </w:t>
      </w:r>
      <w:r w:rsidRPr="00116C33">
        <w:rPr>
          <w:rFonts w:ascii="Verdana" w:hAnsi="Verdana"/>
          <w:sz w:val="28"/>
          <w:szCs w:val="28"/>
        </w:rPr>
        <w:t>concern for others.</w:t>
      </w:r>
    </w:p>
    <w:p w14:paraId="3B9ED1B8" w14:textId="46C4AD79" w:rsidR="00160317" w:rsidRPr="00116C33" w:rsidRDefault="00160317" w:rsidP="00160317">
      <w:pPr>
        <w:pStyle w:val="NoSpacing"/>
        <w:numPr>
          <w:ilvl w:val="0"/>
          <w:numId w:val="2"/>
        </w:numPr>
        <w:rPr>
          <w:rFonts w:ascii="Verdana" w:hAnsi="Verdana"/>
          <w:sz w:val="28"/>
          <w:szCs w:val="28"/>
        </w:rPr>
      </w:pPr>
      <w:r w:rsidRPr="00116C33">
        <w:rPr>
          <w:rFonts w:ascii="Verdana" w:hAnsi="Verdana"/>
          <w:sz w:val="28"/>
          <w:szCs w:val="28"/>
        </w:rPr>
        <w:t>Determination and courage</w:t>
      </w:r>
      <w:r w:rsidR="00651000" w:rsidRPr="00116C33">
        <w:rPr>
          <w:rFonts w:ascii="Verdana" w:hAnsi="Verdana"/>
          <w:sz w:val="28"/>
          <w:szCs w:val="28"/>
        </w:rPr>
        <w:t xml:space="preserve"> in God’s Truth</w:t>
      </w:r>
      <w:r w:rsidRPr="00116C33">
        <w:rPr>
          <w:rFonts w:ascii="Verdana" w:hAnsi="Verdana"/>
          <w:sz w:val="28"/>
          <w:szCs w:val="28"/>
        </w:rPr>
        <w:t>.</w:t>
      </w:r>
    </w:p>
    <w:p w14:paraId="7DC072EB" w14:textId="0EEBC943" w:rsidR="00160317" w:rsidRPr="00116C33" w:rsidRDefault="005E7A46" w:rsidP="00160317">
      <w:pPr>
        <w:pStyle w:val="NoSpacing"/>
        <w:numPr>
          <w:ilvl w:val="0"/>
          <w:numId w:val="2"/>
        </w:numPr>
        <w:rPr>
          <w:rFonts w:ascii="Verdana" w:hAnsi="Verdana"/>
          <w:sz w:val="28"/>
          <w:szCs w:val="28"/>
        </w:rPr>
      </w:pPr>
      <w:r w:rsidRPr="00116C33">
        <w:rPr>
          <w:rFonts w:ascii="Verdana" w:hAnsi="Verdana"/>
          <w:sz w:val="28"/>
          <w:szCs w:val="28"/>
        </w:rPr>
        <w:t>Cheerfulness</w:t>
      </w:r>
      <w:r w:rsidR="00441AA5" w:rsidRPr="00116C33">
        <w:rPr>
          <w:rFonts w:ascii="Verdana" w:hAnsi="Verdana"/>
          <w:sz w:val="28"/>
          <w:szCs w:val="28"/>
        </w:rPr>
        <w:t>, joy</w:t>
      </w:r>
      <w:r w:rsidRPr="00116C33">
        <w:rPr>
          <w:rFonts w:ascii="Verdana" w:hAnsi="Verdana"/>
          <w:sz w:val="28"/>
          <w:szCs w:val="28"/>
        </w:rPr>
        <w:t xml:space="preserve"> and gentleness.</w:t>
      </w:r>
      <w:r w:rsidR="00651000" w:rsidRPr="00116C33">
        <w:rPr>
          <w:rFonts w:ascii="Verdana" w:hAnsi="Verdana"/>
          <w:sz w:val="28"/>
          <w:szCs w:val="28"/>
        </w:rPr>
        <w:t xml:space="preserve"> True happiness.</w:t>
      </w:r>
    </w:p>
    <w:p w14:paraId="4A9C8D3F" w14:textId="77777777" w:rsidR="001427C1" w:rsidRPr="00116C33" w:rsidRDefault="001427C1" w:rsidP="005E7A46">
      <w:pPr>
        <w:pStyle w:val="NoSpacing"/>
        <w:rPr>
          <w:rFonts w:ascii="Verdana" w:hAnsi="Verdana"/>
          <w:sz w:val="6"/>
          <w:szCs w:val="6"/>
        </w:rPr>
      </w:pPr>
    </w:p>
    <w:p w14:paraId="10EAE0BE" w14:textId="56E92E28" w:rsidR="005E7A46" w:rsidRPr="00116C33" w:rsidRDefault="005E7A46" w:rsidP="005E7A46">
      <w:pPr>
        <w:pStyle w:val="NoSpacing"/>
        <w:rPr>
          <w:rFonts w:ascii="Verdana" w:hAnsi="Verdana"/>
          <w:sz w:val="28"/>
          <w:szCs w:val="28"/>
        </w:rPr>
      </w:pPr>
      <w:r w:rsidRPr="00116C33">
        <w:rPr>
          <w:rFonts w:ascii="Verdana" w:hAnsi="Verdana"/>
          <w:sz w:val="28"/>
          <w:szCs w:val="28"/>
        </w:rPr>
        <w:t>May I suggest to you that these characteristics can only be found in a Christian.</w:t>
      </w:r>
      <w:r w:rsidR="00441AA5" w:rsidRPr="00116C33">
        <w:rPr>
          <w:rFonts w:ascii="Verdana" w:hAnsi="Verdana"/>
          <w:sz w:val="28"/>
          <w:szCs w:val="28"/>
        </w:rPr>
        <w:t xml:space="preserve"> Let’s examine our hearts.</w:t>
      </w:r>
    </w:p>
    <w:p w14:paraId="399CA777" w14:textId="61A7053F" w:rsidR="005E7A46" w:rsidRPr="00116C33" w:rsidRDefault="005E7A46" w:rsidP="005E7A46">
      <w:pPr>
        <w:pStyle w:val="NoSpacing"/>
        <w:rPr>
          <w:rFonts w:ascii="Verdana" w:hAnsi="Verdana"/>
          <w:b/>
          <w:bCs/>
          <w:sz w:val="28"/>
          <w:szCs w:val="28"/>
        </w:rPr>
      </w:pPr>
      <w:r w:rsidRPr="00116C33">
        <w:rPr>
          <w:rFonts w:ascii="Verdana" w:hAnsi="Verdana"/>
          <w:b/>
          <w:bCs/>
          <w:sz w:val="28"/>
          <w:szCs w:val="28"/>
        </w:rPr>
        <w:t xml:space="preserve">These are the characteristics of the Lord Jesus Christ. </w:t>
      </w:r>
    </w:p>
    <w:p w14:paraId="42B5AA04" w14:textId="7D8C0B4D" w:rsidR="009C7BE5" w:rsidRPr="00116C33" w:rsidRDefault="009C7BE5" w:rsidP="00136122">
      <w:pPr>
        <w:pStyle w:val="NoSpacing"/>
        <w:rPr>
          <w:rFonts w:ascii="Verdana" w:hAnsi="Verdana"/>
          <w:sz w:val="12"/>
          <w:szCs w:val="12"/>
        </w:rPr>
      </w:pPr>
    </w:p>
    <w:p w14:paraId="27DF7A2F" w14:textId="0DDA775A" w:rsidR="00201402" w:rsidRPr="00116C33" w:rsidRDefault="005E7A46" w:rsidP="00116C33">
      <w:pPr>
        <w:jc w:val="both"/>
        <w:rPr>
          <w:rFonts w:ascii="Verdana" w:eastAsia="Times New Roman" w:hAnsi="Verdana" w:cstheme="minorHAnsi"/>
          <w:b/>
          <w:bCs/>
          <w:sz w:val="28"/>
          <w:szCs w:val="28"/>
          <w:lang w:eastAsia="en-GB"/>
        </w:rPr>
      </w:pPr>
      <w:r w:rsidRPr="00116C33">
        <w:rPr>
          <w:rFonts w:ascii="Verdana" w:eastAsia="Times New Roman" w:hAnsi="Verdana" w:cstheme="minorHAnsi"/>
          <w:b/>
          <w:bCs/>
          <w:sz w:val="28"/>
          <w:szCs w:val="28"/>
          <w:lang w:eastAsia="en-GB"/>
        </w:rPr>
        <w:t xml:space="preserve">Christian Character is to be Christ-like, “But the fruit of the Spirit is love, joy, peace, longsuffering, gentleness, goodness, faith, meekness, temperance: against such there is no law.”               </w:t>
      </w:r>
      <w:r w:rsidR="009C6F56" w:rsidRPr="00116C33">
        <w:rPr>
          <w:rFonts w:ascii="Verdana" w:eastAsia="Times New Roman" w:hAnsi="Verdana" w:cstheme="minorHAnsi"/>
          <w:b/>
          <w:bCs/>
          <w:sz w:val="28"/>
          <w:szCs w:val="28"/>
          <w:lang w:eastAsia="en-GB"/>
        </w:rPr>
        <w:t>VA</w:t>
      </w:r>
      <w:r w:rsidRPr="00116C33">
        <w:rPr>
          <w:rFonts w:ascii="Verdana" w:eastAsia="Times New Roman" w:hAnsi="Verdana" w:cstheme="minorHAnsi"/>
          <w:b/>
          <w:bCs/>
          <w:sz w:val="28"/>
          <w:szCs w:val="28"/>
          <w:lang w:eastAsia="en-GB"/>
        </w:rPr>
        <w:t xml:space="preserve">                 Galatians 5v22,23</w:t>
      </w:r>
      <w:bookmarkEnd w:id="3"/>
    </w:p>
    <w:p w14:paraId="36EBDF87" w14:textId="11EB1676" w:rsidR="00276BE6" w:rsidRPr="00276BE6" w:rsidRDefault="00276BE6" w:rsidP="00276BE6">
      <w:pPr>
        <w:pStyle w:val="NoSpacing"/>
        <w:jc w:val="center"/>
        <w:rPr>
          <w:rFonts w:ascii="Verdana" w:hAnsi="Verdana"/>
          <w:b/>
          <w:bCs/>
          <w:sz w:val="28"/>
          <w:szCs w:val="28"/>
        </w:rPr>
      </w:pPr>
      <w:r>
        <w:rPr>
          <w:rFonts w:ascii="Verdana" w:hAnsi="Verdana"/>
          <w:b/>
          <w:bCs/>
          <w:sz w:val="28"/>
          <w:szCs w:val="28"/>
        </w:rPr>
        <w:t>4</w:t>
      </w:r>
    </w:p>
    <w:p w14:paraId="185C23AF" w14:textId="20C81575" w:rsidR="009C7BE5" w:rsidRPr="00116C33" w:rsidRDefault="00441AA5" w:rsidP="00136122">
      <w:pPr>
        <w:pStyle w:val="NoSpacing"/>
        <w:rPr>
          <w:rFonts w:ascii="Verdana" w:hAnsi="Verdana"/>
          <w:sz w:val="28"/>
          <w:szCs w:val="28"/>
        </w:rPr>
      </w:pPr>
      <w:r w:rsidRPr="00116C33">
        <w:rPr>
          <w:rFonts w:ascii="Verdana" w:hAnsi="Verdana"/>
          <w:sz w:val="28"/>
          <w:szCs w:val="28"/>
        </w:rPr>
        <w:t>Only the Lord</w:t>
      </w:r>
      <w:r w:rsidR="00651000" w:rsidRPr="00116C33">
        <w:rPr>
          <w:rFonts w:ascii="Verdana" w:hAnsi="Verdana"/>
          <w:sz w:val="28"/>
          <w:szCs w:val="28"/>
        </w:rPr>
        <w:t>,</w:t>
      </w:r>
      <w:r w:rsidRPr="00116C33">
        <w:rPr>
          <w:rFonts w:ascii="Verdana" w:hAnsi="Verdana"/>
          <w:sz w:val="28"/>
          <w:szCs w:val="28"/>
        </w:rPr>
        <w:t xml:space="preserve"> </w:t>
      </w:r>
      <w:r w:rsidR="002162E4" w:rsidRPr="00116C33">
        <w:rPr>
          <w:rFonts w:ascii="Verdana" w:hAnsi="Verdana"/>
          <w:sz w:val="28"/>
          <w:szCs w:val="28"/>
        </w:rPr>
        <w:t>by His Holy Spirit</w:t>
      </w:r>
      <w:r w:rsidR="00651000" w:rsidRPr="00116C33">
        <w:rPr>
          <w:rFonts w:ascii="Verdana" w:hAnsi="Verdana"/>
          <w:sz w:val="28"/>
          <w:szCs w:val="28"/>
        </w:rPr>
        <w:t>,</w:t>
      </w:r>
      <w:r w:rsidR="002162E4" w:rsidRPr="00116C33">
        <w:rPr>
          <w:rFonts w:ascii="Verdana" w:hAnsi="Verdana"/>
          <w:sz w:val="28"/>
          <w:szCs w:val="28"/>
        </w:rPr>
        <w:t xml:space="preserve"> </w:t>
      </w:r>
      <w:r w:rsidRPr="00116C33">
        <w:rPr>
          <w:rFonts w:ascii="Verdana" w:hAnsi="Verdana"/>
          <w:sz w:val="28"/>
          <w:szCs w:val="28"/>
        </w:rPr>
        <w:t>can help us overcome the opposite traits – pride, selfishness, contempt for God’s ways and for others,</w:t>
      </w:r>
      <w:r w:rsidR="002162E4" w:rsidRPr="00116C33">
        <w:rPr>
          <w:rFonts w:ascii="Verdana" w:hAnsi="Verdana"/>
          <w:sz w:val="28"/>
          <w:szCs w:val="28"/>
        </w:rPr>
        <w:t xml:space="preserve"> </w:t>
      </w:r>
      <w:r w:rsidRPr="00116C33">
        <w:rPr>
          <w:rFonts w:ascii="Verdana" w:hAnsi="Verdana"/>
          <w:sz w:val="28"/>
          <w:szCs w:val="28"/>
        </w:rPr>
        <w:t xml:space="preserve">and fickleness – </w:t>
      </w:r>
      <w:r w:rsidR="002162E4" w:rsidRPr="00116C33">
        <w:rPr>
          <w:rFonts w:ascii="Verdana" w:hAnsi="Verdana"/>
          <w:sz w:val="28"/>
          <w:szCs w:val="28"/>
        </w:rPr>
        <w:t>frequently changing views</w:t>
      </w:r>
      <w:r w:rsidRPr="00116C33">
        <w:rPr>
          <w:rFonts w:ascii="Verdana" w:hAnsi="Verdana"/>
          <w:sz w:val="28"/>
          <w:szCs w:val="28"/>
        </w:rPr>
        <w:t>.</w:t>
      </w:r>
    </w:p>
    <w:p w14:paraId="063E397B" w14:textId="1837C926" w:rsidR="009C7BE5" w:rsidRPr="00276BE6" w:rsidRDefault="009C7BE5" w:rsidP="00136122">
      <w:pPr>
        <w:pStyle w:val="NoSpacing"/>
        <w:rPr>
          <w:rFonts w:ascii="Verdana" w:hAnsi="Verdana"/>
          <w:sz w:val="12"/>
          <w:szCs w:val="12"/>
        </w:rPr>
      </w:pPr>
    </w:p>
    <w:p w14:paraId="2F2C73CC" w14:textId="47C55428" w:rsidR="002162E4" w:rsidRPr="00116C33" w:rsidRDefault="00651000" w:rsidP="00136122">
      <w:pPr>
        <w:pStyle w:val="NoSpacing"/>
        <w:rPr>
          <w:rFonts w:ascii="Verdana" w:hAnsi="Verdana"/>
          <w:sz w:val="28"/>
          <w:szCs w:val="28"/>
        </w:rPr>
      </w:pPr>
      <w:r w:rsidRPr="00116C33">
        <w:rPr>
          <w:rFonts w:ascii="Verdana" w:hAnsi="Verdana"/>
          <w:b/>
          <w:bCs/>
          <w:sz w:val="28"/>
          <w:szCs w:val="28"/>
        </w:rPr>
        <w:t xml:space="preserve">Let us look at Daniel and Nehemiah </w:t>
      </w:r>
      <w:r w:rsidRPr="00116C33">
        <w:rPr>
          <w:rFonts w:ascii="Verdana" w:hAnsi="Verdana"/>
          <w:sz w:val="28"/>
          <w:szCs w:val="28"/>
        </w:rPr>
        <w:t>to see if they had these Christian traits in their characters.</w:t>
      </w:r>
    </w:p>
    <w:p w14:paraId="4E7A49A9" w14:textId="77777777" w:rsidR="001E38B0" w:rsidRPr="00276BE6" w:rsidRDefault="001E38B0" w:rsidP="00136122">
      <w:pPr>
        <w:pStyle w:val="NoSpacing"/>
        <w:rPr>
          <w:rFonts w:ascii="Verdana" w:hAnsi="Verdana"/>
          <w:sz w:val="16"/>
          <w:szCs w:val="16"/>
        </w:rPr>
      </w:pPr>
    </w:p>
    <w:p w14:paraId="7C792E28" w14:textId="1DA1F202" w:rsidR="002C65C2" w:rsidRPr="00116C33" w:rsidRDefault="002C65C2" w:rsidP="002C65C2">
      <w:pPr>
        <w:pStyle w:val="NoSpacing"/>
        <w:rPr>
          <w:rFonts w:ascii="Verdana" w:hAnsi="Verdana"/>
          <w:b/>
          <w:sz w:val="28"/>
          <w:szCs w:val="28"/>
        </w:rPr>
      </w:pPr>
      <w:r w:rsidRPr="00116C33">
        <w:rPr>
          <w:rFonts w:ascii="Verdana" w:hAnsi="Verdana"/>
          <w:b/>
          <w:sz w:val="28"/>
          <w:szCs w:val="28"/>
        </w:rPr>
        <w:t>Daniel, a believer, was taken as a teenager to Babylon.</w:t>
      </w:r>
    </w:p>
    <w:p w14:paraId="20BF385C" w14:textId="5330CDAA" w:rsidR="002C65C2" w:rsidRPr="00116C33" w:rsidRDefault="0096520D" w:rsidP="002C65C2">
      <w:pPr>
        <w:pStyle w:val="NoSpacing"/>
        <w:rPr>
          <w:rFonts w:ascii="Verdana" w:hAnsi="Verdana"/>
          <w:bCs/>
          <w:sz w:val="28"/>
          <w:szCs w:val="28"/>
        </w:rPr>
      </w:pPr>
      <w:r w:rsidRPr="00116C33">
        <w:rPr>
          <w:rFonts w:ascii="Verdana" w:hAnsi="Verdana"/>
          <w:bCs/>
          <w:sz w:val="28"/>
          <w:szCs w:val="28"/>
        </w:rPr>
        <w:t>How did he respond to this great challenge?</w:t>
      </w:r>
    </w:p>
    <w:p w14:paraId="322F7167" w14:textId="561BB5EC" w:rsidR="002C65C2" w:rsidRPr="00116C33" w:rsidRDefault="003D2BD2" w:rsidP="002C65C2">
      <w:pPr>
        <w:pStyle w:val="NoSpacing"/>
        <w:rPr>
          <w:rFonts w:ascii="Verdana" w:hAnsi="Verdana"/>
          <w:b/>
          <w:bCs/>
          <w:sz w:val="28"/>
          <w:szCs w:val="28"/>
        </w:rPr>
      </w:pPr>
      <w:r w:rsidRPr="00116C33">
        <w:rPr>
          <w:rFonts w:ascii="Verdana" w:hAnsi="Verdana"/>
          <w:b/>
          <w:sz w:val="28"/>
          <w:szCs w:val="28"/>
        </w:rPr>
        <w:t>Daniel</w:t>
      </w:r>
      <w:r w:rsidR="0096520D" w:rsidRPr="00116C33">
        <w:rPr>
          <w:rFonts w:ascii="Verdana" w:hAnsi="Verdana"/>
          <w:b/>
          <w:sz w:val="28"/>
          <w:szCs w:val="28"/>
        </w:rPr>
        <w:t xml:space="preserve"> showed great</w:t>
      </w:r>
      <w:r w:rsidRPr="00116C33">
        <w:rPr>
          <w:rFonts w:ascii="Verdana" w:hAnsi="Verdana"/>
          <w:b/>
          <w:bCs/>
          <w:sz w:val="28"/>
          <w:szCs w:val="28"/>
        </w:rPr>
        <w:t xml:space="preserve"> loyalty to God and great courage, </w:t>
      </w:r>
      <w:r w:rsidRPr="00116C33">
        <w:rPr>
          <w:rFonts w:ascii="Verdana" w:hAnsi="Verdana"/>
          <w:sz w:val="28"/>
          <w:szCs w:val="28"/>
        </w:rPr>
        <w:t xml:space="preserve">even when his life was in danger. </w:t>
      </w:r>
    </w:p>
    <w:p w14:paraId="0B80185F" w14:textId="53D61E9F" w:rsidR="0096520D" w:rsidRPr="00116C33" w:rsidRDefault="003D2BD2" w:rsidP="002C65C2">
      <w:pPr>
        <w:pStyle w:val="NoSpacing"/>
        <w:rPr>
          <w:rFonts w:ascii="Verdana" w:hAnsi="Verdana"/>
          <w:b/>
          <w:bCs/>
          <w:sz w:val="28"/>
          <w:szCs w:val="28"/>
        </w:rPr>
      </w:pPr>
      <w:r w:rsidRPr="00116C33">
        <w:rPr>
          <w:rFonts w:ascii="Verdana" w:hAnsi="Verdana"/>
          <w:sz w:val="28"/>
          <w:szCs w:val="28"/>
        </w:rPr>
        <w:t>From a young age he showed sincere faith</w:t>
      </w:r>
      <w:r w:rsidR="0096520D" w:rsidRPr="00116C33">
        <w:rPr>
          <w:rFonts w:ascii="Verdana" w:hAnsi="Verdana"/>
          <w:sz w:val="28"/>
          <w:szCs w:val="28"/>
        </w:rPr>
        <w:t xml:space="preserve"> towards his God</w:t>
      </w:r>
      <w:r w:rsidRPr="00116C33">
        <w:rPr>
          <w:rFonts w:ascii="Verdana" w:hAnsi="Verdana"/>
          <w:sz w:val="28"/>
          <w:szCs w:val="28"/>
        </w:rPr>
        <w:t xml:space="preserve">, </w:t>
      </w:r>
      <w:r w:rsidR="00E81E09" w:rsidRPr="00116C33">
        <w:rPr>
          <w:rFonts w:ascii="Verdana" w:hAnsi="Verdana"/>
          <w:b/>
          <w:bCs/>
          <w:sz w:val="28"/>
          <w:szCs w:val="28"/>
        </w:rPr>
        <w:t xml:space="preserve">with </w:t>
      </w:r>
      <w:r w:rsidRPr="00116C33">
        <w:rPr>
          <w:rFonts w:ascii="Verdana" w:hAnsi="Verdana"/>
          <w:b/>
          <w:bCs/>
          <w:sz w:val="28"/>
          <w:szCs w:val="28"/>
        </w:rPr>
        <w:t xml:space="preserve">integrity </w:t>
      </w:r>
      <w:r w:rsidR="00E81E09" w:rsidRPr="00116C33">
        <w:rPr>
          <w:rFonts w:ascii="Verdana" w:hAnsi="Verdana"/>
          <w:b/>
          <w:bCs/>
          <w:sz w:val="28"/>
          <w:szCs w:val="28"/>
        </w:rPr>
        <w:t xml:space="preserve">of character </w:t>
      </w:r>
      <w:r w:rsidRPr="00116C33">
        <w:rPr>
          <w:rFonts w:ascii="Verdana" w:hAnsi="Verdana"/>
          <w:b/>
          <w:bCs/>
          <w:sz w:val="28"/>
          <w:szCs w:val="28"/>
        </w:rPr>
        <w:t>and prayer</w:t>
      </w:r>
      <w:r w:rsidR="002C65C2" w:rsidRPr="00116C33">
        <w:rPr>
          <w:rFonts w:ascii="Verdana" w:hAnsi="Verdana"/>
          <w:b/>
          <w:bCs/>
          <w:sz w:val="28"/>
          <w:szCs w:val="28"/>
        </w:rPr>
        <w:t>.</w:t>
      </w:r>
      <w:r w:rsidR="0096520D" w:rsidRPr="00116C33">
        <w:rPr>
          <w:rFonts w:ascii="Verdana" w:hAnsi="Verdana"/>
          <w:b/>
          <w:bCs/>
          <w:sz w:val="28"/>
          <w:szCs w:val="28"/>
        </w:rPr>
        <w:t xml:space="preserve"> </w:t>
      </w:r>
    </w:p>
    <w:p w14:paraId="79AB8794" w14:textId="7675425E" w:rsidR="002C65C2" w:rsidRPr="00116C33" w:rsidRDefault="0096520D" w:rsidP="002C65C2">
      <w:pPr>
        <w:pStyle w:val="NoSpacing"/>
        <w:rPr>
          <w:rFonts w:ascii="Verdana" w:hAnsi="Verdana"/>
          <w:sz w:val="28"/>
          <w:szCs w:val="28"/>
        </w:rPr>
      </w:pPr>
      <w:r w:rsidRPr="00116C33">
        <w:rPr>
          <w:rFonts w:ascii="Verdana" w:hAnsi="Verdana"/>
          <w:sz w:val="28"/>
          <w:szCs w:val="28"/>
        </w:rPr>
        <w:t>He refused the food that had been offered to idols.</w:t>
      </w:r>
    </w:p>
    <w:p w14:paraId="20A8B632" w14:textId="21B45E7A" w:rsidR="003D2BD2" w:rsidRPr="00116C33" w:rsidRDefault="002C65C2" w:rsidP="002C65C2">
      <w:pPr>
        <w:pStyle w:val="NoSpacing"/>
        <w:rPr>
          <w:rFonts w:ascii="Verdana" w:hAnsi="Verdana"/>
          <w:sz w:val="28"/>
          <w:szCs w:val="28"/>
        </w:rPr>
      </w:pPr>
      <w:r w:rsidRPr="00116C33">
        <w:rPr>
          <w:rFonts w:ascii="Verdana" w:hAnsi="Verdana"/>
          <w:sz w:val="28"/>
          <w:szCs w:val="28"/>
        </w:rPr>
        <w:t>H</w:t>
      </w:r>
      <w:r w:rsidR="003D2BD2" w:rsidRPr="00116C33">
        <w:rPr>
          <w:rFonts w:ascii="Verdana" w:hAnsi="Verdana"/>
          <w:sz w:val="28"/>
          <w:szCs w:val="28"/>
        </w:rPr>
        <w:t>e refused to be lured into a sinful life in Babylon.</w:t>
      </w:r>
    </w:p>
    <w:p w14:paraId="3214F05E" w14:textId="2AF3B66A" w:rsidR="00E81E09" w:rsidRPr="00116C33" w:rsidRDefault="003D2BD2" w:rsidP="002C65C2">
      <w:pPr>
        <w:rPr>
          <w:rFonts w:ascii="Verdana" w:hAnsi="Verdana"/>
          <w:sz w:val="28"/>
          <w:szCs w:val="28"/>
        </w:rPr>
      </w:pPr>
      <w:r w:rsidRPr="00116C33">
        <w:rPr>
          <w:rFonts w:ascii="Verdana" w:hAnsi="Verdana"/>
          <w:sz w:val="28"/>
          <w:szCs w:val="28"/>
        </w:rPr>
        <w:t>He stood firm for his God, even though his life was threatene</w:t>
      </w:r>
      <w:r w:rsidR="002C65C2" w:rsidRPr="00116C33">
        <w:rPr>
          <w:rFonts w:ascii="Verdana" w:hAnsi="Verdana"/>
          <w:sz w:val="28"/>
          <w:szCs w:val="28"/>
        </w:rPr>
        <w:t>d</w:t>
      </w:r>
      <w:r w:rsidR="0096520D" w:rsidRPr="00116C33">
        <w:rPr>
          <w:rFonts w:ascii="Verdana" w:hAnsi="Verdana"/>
          <w:sz w:val="28"/>
          <w:szCs w:val="28"/>
        </w:rPr>
        <w:t xml:space="preserve"> by being thrown into the den of lions.</w:t>
      </w:r>
      <w:r w:rsidR="00E81E09" w:rsidRPr="00116C33">
        <w:rPr>
          <w:rFonts w:ascii="Verdana" w:hAnsi="Verdana"/>
          <w:sz w:val="28"/>
          <w:szCs w:val="28"/>
        </w:rPr>
        <w:t xml:space="preserve">            </w:t>
      </w:r>
      <w:r w:rsidR="00E81E09" w:rsidRPr="00116C33">
        <w:rPr>
          <w:rFonts w:ascii="Verdana" w:hAnsi="Verdana"/>
          <w:b/>
          <w:bCs/>
          <w:sz w:val="28"/>
          <w:szCs w:val="28"/>
        </w:rPr>
        <w:t>The Lord miraculously preserved him.</w:t>
      </w:r>
    </w:p>
    <w:p w14:paraId="73A42E0F" w14:textId="65EED9FF" w:rsidR="003D2BD2" w:rsidRPr="00116C33" w:rsidRDefault="003D2BD2" w:rsidP="002C65C2">
      <w:pPr>
        <w:pStyle w:val="NoSpacing"/>
        <w:rPr>
          <w:rFonts w:ascii="Verdana" w:hAnsi="Verdana"/>
          <w:b/>
          <w:bCs/>
          <w:sz w:val="28"/>
          <w:szCs w:val="28"/>
        </w:rPr>
      </w:pPr>
      <w:r w:rsidRPr="00116C33">
        <w:rPr>
          <w:rFonts w:ascii="Verdana" w:hAnsi="Verdana"/>
          <w:sz w:val="28"/>
          <w:szCs w:val="28"/>
        </w:rPr>
        <w:t xml:space="preserve">For over 70 years his </w:t>
      </w:r>
      <w:r w:rsidRPr="00116C33">
        <w:rPr>
          <w:rFonts w:ascii="Verdana" w:hAnsi="Verdana"/>
          <w:b/>
          <w:bCs/>
          <w:sz w:val="28"/>
          <w:szCs w:val="28"/>
        </w:rPr>
        <w:t>Christian character</w:t>
      </w:r>
      <w:r w:rsidRPr="00116C33">
        <w:rPr>
          <w:rFonts w:ascii="Verdana" w:hAnsi="Verdana"/>
          <w:sz w:val="28"/>
          <w:szCs w:val="28"/>
        </w:rPr>
        <w:t xml:space="preserve"> was trusted by the rulers of Babylon/Persia - Nebuchadnezzar, Darius, and Cyrus. </w:t>
      </w:r>
      <w:r w:rsidR="0096520D" w:rsidRPr="00116C33">
        <w:rPr>
          <w:rFonts w:ascii="Verdana" w:hAnsi="Verdana"/>
          <w:b/>
          <w:bCs/>
          <w:sz w:val="28"/>
          <w:szCs w:val="28"/>
        </w:rPr>
        <w:t>The Lord honoured him for this.</w:t>
      </w:r>
      <w:r w:rsidR="00AF0741" w:rsidRPr="00116C33">
        <w:rPr>
          <w:rFonts w:ascii="Verdana" w:hAnsi="Verdana"/>
          <w:b/>
          <w:bCs/>
          <w:sz w:val="28"/>
          <w:szCs w:val="28"/>
        </w:rPr>
        <w:t xml:space="preserve">  VA</w:t>
      </w:r>
    </w:p>
    <w:p w14:paraId="06708EB0" w14:textId="77777777" w:rsidR="002C65C2" w:rsidRPr="00116C33" w:rsidRDefault="002C65C2" w:rsidP="002C65C2">
      <w:pPr>
        <w:pStyle w:val="NoSpacing"/>
        <w:rPr>
          <w:rFonts w:ascii="Verdana" w:hAnsi="Verdana"/>
          <w:sz w:val="28"/>
          <w:szCs w:val="28"/>
        </w:rPr>
      </w:pPr>
    </w:p>
    <w:p w14:paraId="31B0DCFD" w14:textId="1CBF3055" w:rsidR="002C65C2" w:rsidRPr="00116C33" w:rsidRDefault="003D2BD2" w:rsidP="002C65C2">
      <w:pPr>
        <w:pStyle w:val="NoSpacing"/>
        <w:rPr>
          <w:rFonts w:ascii="Verdana" w:hAnsi="Verdana"/>
          <w:b/>
          <w:bCs/>
          <w:sz w:val="28"/>
          <w:szCs w:val="28"/>
        </w:rPr>
      </w:pPr>
      <w:r w:rsidRPr="00116C33">
        <w:rPr>
          <w:rFonts w:ascii="Verdana" w:hAnsi="Verdana"/>
          <w:b/>
          <w:sz w:val="28"/>
          <w:szCs w:val="28"/>
        </w:rPr>
        <w:t>Daniel’s friends</w:t>
      </w:r>
      <w:r w:rsidRPr="00116C33">
        <w:rPr>
          <w:rFonts w:ascii="Verdana" w:hAnsi="Verdana"/>
          <w:sz w:val="28"/>
          <w:szCs w:val="28"/>
        </w:rPr>
        <w:t xml:space="preserve"> </w:t>
      </w:r>
      <w:r w:rsidRPr="00116C33">
        <w:rPr>
          <w:rFonts w:ascii="Verdana" w:hAnsi="Verdana"/>
          <w:b/>
          <w:bCs/>
          <w:sz w:val="28"/>
          <w:szCs w:val="28"/>
        </w:rPr>
        <w:t>– Shadrach, Meshach and Abednego</w:t>
      </w:r>
      <w:r w:rsidR="0096520D" w:rsidRPr="00116C33">
        <w:rPr>
          <w:rFonts w:ascii="Verdana" w:hAnsi="Verdana"/>
          <w:b/>
          <w:bCs/>
          <w:sz w:val="28"/>
          <w:szCs w:val="28"/>
        </w:rPr>
        <w:t>.</w:t>
      </w:r>
      <w:r w:rsidRPr="00116C33">
        <w:rPr>
          <w:rFonts w:ascii="Verdana" w:hAnsi="Verdana"/>
          <w:b/>
          <w:bCs/>
          <w:sz w:val="28"/>
          <w:szCs w:val="28"/>
        </w:rPr>
        <w:t xml:space="preserve"> </w:t>
      </w:r>
    </w:p>
    <w:p w14:paraId="6065B00C" w14:textId="77777777" w:rsidR="00276BE6" w:rsidRDefault="002C65C2" w:rsidP="002C65C2">
      <w:pPr>
        <w:pStyle w:val="NoSpacing"/>
        <w:rPr>
          <w:rFonts w:ascii="Verdana" w:hAnsi="Verdana"/>
          <w:sz w:val="28"/>
          <w:szCs w:val="28"/>
        </w:rPr>
      </w:pPr>
      <w:r w:rsidRPr="00116C33">
        <w:rPr>
          <w:rFonts w:ascii="Verdana" w:hAnsi="Verdana"/>
          <w:sz w:val="28"/>
          <w:szCs w:val="28"/>
        </w:rPr>
        <w:t xml:space="preserve">They </w:t>
      </w:r>
      <w:r w:rsidR="003D2BD2" w:rsidRPr="00116C33">
        <w:rPr>
          <w:rFonts w:ascii="Verdana" w:hAnsi="Verdana"/>
          <w:sz w:val="28"/>
          <w:szCs w:val="28"/>
        </w:rPr>
        <w:t>remained calm</w:t>
      </w:r>
      <w:r w:rsidR="00201402" w:rsidRPr="00116C33">
        <w:rPr>
          <w:rFonts w:ascii="Verdana" w:hAnsi="Verdana"/>
          <w:sz w:val="28"/>
          <w:szCs w:val="28"/>
        </w:rPr>
        <w:t xml:space="preserve"> and refused to bow down to the image that Nebuchadnezzar had made</w:t>
      </w:r>
      <w:r w:rsidR="001427C1" w:rsidRPr="00116C33">
        <w:rPr>
          <w:rFonts w:ascii="Verdana" w:hAnsi="Verdana"/>
          <w:sz w:val="28"/>
          <w:szCs w:val="28"/>
        </w:rPr>
        <w:t>,</w:t>
      </w:r>
      <w:r w:rsidR="00201402" w:rsidRPr="00116C33">
        <w:rPr>
          <w:rFonts w:ascii="Verdana" w:hAnsi="Verdana"/>
          <w:sz w:val="28"/>
          <w:szCs w:val="28"/>
        </w:rPr>
        <w:t xml:space="preserve"> </w:t>
      </w:r>
      <w:r w:rsidR="003D2BD2" w:rsidRPr="00116C33">
        <w:rPr>
          <w:rFonts w:ascii="Verdana" w:hAnsi="Verdana"/>
          <w:sz w:val="28"/>
          <w:szCs w:val="28"/>
        </w:rPr>
        <w:t xml:space="preserve">trusting </w:t>
      </w:r>
    </w:p>
    <w:p w14:paraId="31F3F01E" w14:textId="77777777" w:rsidR="00276BE6" w:rsidRDefault="00276BE6" w:rsidP="002C65C2">
      <w:pPr>
        <w:pStyle w:val="NoSpacing"/>
        <w:rPr>
          <w:rFonts w:ascii="Verdana" w:hAnsi="Verdana"/>
          <w:sz w:val="28"/>
          <w:szCs w:val="28"/>
        </w:rPr>
      </w:pPr>
    </w:p>
    <w:p w14:paraId="64576B2B" w14:textId="08B72B5D" w:rsidR="00276BE6" w:rsidRPr="00276BE6" w:rsidRDefault="00276BE6" w:rsidP="00276BE6">
      <w:pPr>
        <w:pStyle w:val="NoSpacing"/>
        <w:jc w:val="center"/>
        <w:rPr>
          <w:rFonts w:ascii="Verdana" w:hAnsi="Verdana"/>
          <w:b/>
          <w:bCs/>
          <w:sz w:val="28"/>
          <w:szCs w:val="28"/>
        </w:rPr>
      </w:pPr>
      <w:r>
        <w:rPr>
          <w:rFonts w:ascii="Verdana" w:hAnsi="Verdana"/>
          <w:b/>
          <w:bCs/>
          <w:sz w:val="28"/>
          <w:szCs w:val="28"/>
        </w:rPr>
        <w:lastRenderedPageBreak/>
        <w:t>5</w:t>
      </w:r>
    </w:p>
    <w:p w14:paraId="3EC9D673" w14:textId="764F8969" w:rsidR="002C65C2" w:rsidRPr="00116C33" w:rsidRDefault="003D2BD2" w:rsidP="002C65C2">
      <w:pPr>
        <w:pStyle w:val="NoSpacing"/>
        <w:rPr>
          <w:rFonts w:ascii="Verdana" w:hAnsi="Verdana"/>
          <w:sz w:val="28"/>
          <w:szCs w:val="28"/>
        </w:rPr>
      </w:pPr>
      <w:r w:rsidRPr="00116C33">
        <w:rPr>
          <w:rFonts w:ascii="Verdana" w:hAnsi="Verdana"/>
          <w:sz w:val="28"/>
          <w:szCs w:val="28"/>
        </w:rPr>
        <w:t>God to save them, even though they were thrown</w:t>
      </w:r>
      <w:r w:rsidR="002C65C2" w:rsidRPr="00116C33">
        <w:rPr>
          <w:rFonts w:ascii="Verdana" w:hAnsi="Verdana"/>
          <w:sz w:val="28"/>
          <w:szCs w:val="28"/>
        </w:rPr>
        <w:t xml:space="preserve"> by </w:t>
      </w:r>
      <w:r w:rsidR="0096520D" w:rsidRPr="00116C33">
        <w:rPr>
          <w:rFonts w:ascii="Verdana" w:hAnsi="Verdana"/>
          <w:sz w:val="28"/>
          <w:szCs w:val="28"/>
        </w:rPr>
        <w:t>Nebuchadnezzar</w:t>
      </w:r>
      <w:r w:rsidRPr="00116C33">
        <w:rPr>
          <w:rFonts w:ascii="Verdana" w:hAnsi="Verdana"/>
          <w:sz w:val="28"/>
          <w:szCs w:val="28"/>
        </w:rPr>
        <w:t xml:space="preserve"> into the fiery furnace. </w:t>
      </w:r>
    </w:p>
    <w:p w14:paraId="7C87FC2B" w14:textId="691AA8C7" w:rsidR="003D2BD2" w:rsidRPr="00116C33" w:rsidRDefault="003D2BD2" w:rsidP="002C65C2">
      <w:pPr>
        <w:pStyle w:val="NoSpacing"/>
        <w:rPr>
          <w:rFonts w:ascii="Verdana" w:hAnsi="Verdana"/>
          <w:sz w:val="28"/>
          <w:szCs w:val="28"/>
        </w:rPr>
      </w:pPr>
      <w:r w:rsidRPr="00116C33">
        <w:rPr>
          <w:rFonts w:ascii="Verdana" w:hAnsi="Verdana"/>
          <w:sz w:val="28"/>
          <w:szCs w:val="28"/>
        </w:rPr>
        <w:t xml:space="preserve">The Lord preserved them, reminding us that He </w:t>
      </w:r>
      <w:proofErr w:type="gramStart"/>
      <w:r w:rsidRPr="00116C33">
        <w:rPr>
          <w:rFonts w:ascii="Verdana" w:hAnsi="Verdana"/>
          <w:sz w:val="28"/>
          <w:szCs w:val="28"/>
        </w:rPr>
        <w:t>is able to</w:t>
      </w:r>
      <w:proofErr w:type="gramEnd"/>
      <w:r w:rsidRPr="00116C33">
        <w:rPr>
          <w:rFonts w:ascii="Verdana" w:hAnsi="Verdana"/>
          <w:sz w:val="28"/>
          <w:szCs w:val="28"/>
        </w:rPr>
        <w:t xml:space="preserve"> save all who call upon Him in repentance and faith.</w:t>
      </w:r>
    </w:p>
    <w:p w14:paraId="6B9F4DD1" w14:textId="5B9D5361" w:rsidR="002C65C2" w:rsidRPr="00116C33" w:rsidRDefault="00201402" w:rsidP="002C65C2">
      <w:pPr>
        <w:pStyle w:val="NoSpacing"/>
        <w:rPr>
          <w:rFonts w:ascii="Verdana" w:hAnsi="Verdana"/>
          <w:b/>
          <w:bCs/>
          <w:sz w:val="28"/>
          <w:szCs w:val="28"/>
        </w:rPr>
      </w:pPr>
      <w:r w:rsidRPr="00116C33">
        <w:rPr>
          <w:rFonts w:ascii="Verdana" w:hAnsi="Verdana"/>
          <w:b/>
          <w:bCs/>
          <w:sz w:val="28"/>
          <w:szCs w:val="28"/>
        </w:rPr>
        <w:t>The Lord honoured them for th</w:t>
      </w:r>
      <w:r w:rsidR="001427C1" w:rsidRPr="00116C33">
        <w:rPr>
          <w:rFonts w:ascii="Verdana" w:hAnsi="Verdana"/>
          <w:b/>
          <w:bCs/>
          <w:sz w:val="28"/>
          <w:szCs w:val="28"/>
        </w:rPr>
        <w:t>eir faithful stand</w:t>
      </w:r>
      <w:r w:rsidRPr="00116C33">
        <w:rPr>
          <w:rFonts w:ascii="Verdana" w:hAnsi="Verdana"/>
          <w:b/>
          <w:bCs/>
          <w:sz w:val="28"/>
          <w:szCs w:val="28"/>
        </w:rPr>
        <w:t>.</w:t>
      </w:r>
      <w:r w:rsidR="00AF0741" w:rsidRPr="00116C33">
        <w:rPr>
          <w:rFonts w:ascii="Verdana" w:hAnsi="Verdana"/>
          <w:b/>
          <w:bCs/>
          <w:sz w:val="28"/>
          <w:szCs w:val="28"/>
        </w:rPr>
        <w:t xml:space="preserve"> VA</w:t>
      </w:r>
    </w:p>
    <w:p w14:paraId="5CDDEBE8" w14:textId="760740FC" w:rsidR="00E81E09" w:rsidRPr="00276BE6" w:rsidRDefault="00E81E09" w:rsidP="00E81E09">
      <w:pPr>
        <w:pStyle w:val="ListParagraph"/>
        <w:ind w:left="0"/>
        <w:jc w:val="center"/>
        <w:rPr>
          <w:rFonts w:ascii="Verdana" w:hAnsi="Verdana"/>
          <w:b/>
          <w:bCs/>
          <w:sz w:val="12"/>
          <w:szCs w:val="12"/>
        </w:rPr>
      </w:pPr>
    </w:p>
    <w:p w14:paraId="4BA68081" w14:textId="735816E2" w:rsidR="00E81E09" w:rsidRPr="00116C33" w:rsidRDefault="003D2BD2" w:rsidP="00201402">
      <w:pPr>
        <w:pStyle w:val="ListParagraph"/>
        <w:ind w:left="0"/>
        <w:rPr>
          <w:rFonts w:ascii="Verdana" w:hAnsi="Verdana"/>
          <w:b/>
          <w:bCs/>
          <w:sz w:val="28"/>
          <w:szCs w:val="28"/>
        </w:rPr>
      </w:pPr>
      <w:r w:rsidRPr="00116C33">
        <w:rPr>
          <w:rFonts w:ascii="Verdana" w:hAnsi="Verdana"/>
          <w:b/>
          <w:sz w:val="28"/>
          <w:szCs w:val="28"/>
        </w:rPr>
        <w:t>Nehemiah</w:t>
      </w:r>
      <w:r w:rsidRPr="00116C33">
        <w:rPr>
          <w:rFonts w:ascii="Verdana" w:hAnsi="Verdana"/>
          <w:b/>
          <w:bCs/>
          <w:sz w:val="28"/>
          <w:szCs w:val="28"/>
        </w:rPr>
        <w:t xml:space="preserve"> was humble</w:t>
      </w:r>
      <w:r w:rsidR="00E81E09" w:rsidRPr="00116C33">
        <w:rPr>
          <w:rFonts w:ascii="Verdana" w:hAnsi="Verdana"/>
          <w:b/>
          <w:bCs/>
          <w:sz w:val="28"/>
          <w:szCs w:val="28"/>
        </w:rPr>
        <w:t xml:space="preserve"> and trusted the Lord.</w:t>
      </w:r>
    </w:p>
    <w:p w14:paraId="020E578C" w14:textId="77777777" w:rsidR="001427C1" w:rsidRPr="00116C33" w:rsidRDefault="00E81E09" w:rsidP="00201402">
      <w:pPr>
        <w:pStyle w:val="ListParagraph"/>
        <w:ind w:left="0"/>
        <w:rPr>
          <w:rFonts w:ascii="Verdana" w:hAnsi="Verdana"/>
          <w:sz w:val="28"/>
          <w:szCs w:val="28"/>
        </w:rPr>
      </w:pPr>
      <w:r w:rsidRPr="00116C33">
        <w:rPr>
          <w:rFonts w:ascii="Verdana" w:hAnsi="Verdana"/>
          <w:b/>
          <w:bCs/>
          <w:sz w:val="28"/>
          <w:szCs w:val="28"/>
        </w:rPr>
        <w:t>His character of trustworthiness was recognised by King Artaxerxes.</w:t>
      </w:r>
      <w:r w:rsidRPr="00116C33">
        <w:rPr>
          <w:rFonts w:ascii="Verdana" w:hAnsi="Verdana"/>
          <w:sz w:val="28"/>
          <w:szCs w:val="28"/>
        </w:rPr>
        <w:t xml:space="preserve"> </w:t>
      </w:r>
    </w:p>
    <w:p w14:paraId="34D69490" w14:textId="705B851B" w:rsidR="00E81E09" w:rsidRPr="00116C33" w:rsidRDefault="00E81E09" w:rsidP="00201402">
      <w:pPr>
        <w:pStyle w:val="ListParagraph"/>
        <w:ind w:left="0"/>
        <w:rPr>
          <w:rFonts w:ascii="Verdana" w:hAnsi="Verdana"/>
          <w:sz w:val="28"/>
          <w:szCs w:val="28"/>
        </w:rPr>
      </w:pPr>
      <w:r w:rsidRPr="00116C33">
        <w:rPr>
          <w:rFonts w:ascii="Verdana" w:hAnsi="Verdana"/>
          <w:sz w:val="28"/>
          <w:szCs w:val="28"/>
        </w:rPr>
        <w:t>He trusted Nehemiah with his life.</w:t>
      </w:r>
    </w:p>
    <w:p w14:paraId="41CB1445" w14:textId="3EA0981D" w:rsidR="00201402" w:rsidRPr="00116C33" w:rsidRDefault="00E81E09" w:rsidP="00201402">
      <w:pPr>
        <w:pStyle w:val="ListParagraph"/>
        <w:ind w:left="0"/>
        <w:rPr>
          <w:rFonts w:ascii="Verdana" w:hAnsi="Verdana"/>
          <w:sz w:val="28"/>
          <w:szCs w:val="28"/>
        </w:rPr>
      </w:pPr>
      <w:r w:rsidRPr="00116C33">
        <w:rPr>
          <w:rFonts w:ascii="Verdana" w:hAnsi="Verdana"/>
          <w:sz w:val="28"/>
          <w:szCs w:val="28"/>
        </w:rPr>
        <w:t xml:space="preserve">Nehemiah had a loving concern for the people of Jerusalem </w:t>
      </w:r>
      <w:r w:rsidR="00714FD5" w:rsidRPr="00116C33">
        <w:rPr>
          <w:rFonts w:ascii="Verdana" w:hAnsi="Verdana"/>
          <w:sz w:val="28"/>
          <w:szCs w:val="28"/>
        </w:rPr>
        <w:t xml:space="preserve">and </w:t>
      </w:r>
      <w:r w:rsidR="003D2BD2" w:rsidRPr="00116C33">
        <w:rPr>
          <w:rFonts w:ascii="Verdana" w:hAnsi="Verdana"/>
          <w:sz w:val="28"/>
          <w:szCs w:val="28"/>
        </w:rPr>
        <w:t xml:space="preserve">sought God’s forgiveness for his, and the peoples’, sin. </w:t>
      </w:r>
    </w:p>
    <w:p w14:paraId="54CB55FD" w14:textId="120E0EB4" w:rsidR="00201402" w:rsidRPr="00116C33" w:rsidRDefault="003D2BD2" w:rsidP="00201402">
      <w:pPr>
        <w:pStyle w:val="ListParagraph"/>
        <w:ind w:left="0"/>
        <w:rPr>
          <w:rFonts w:ascii="Verdana" w:hAnsi="Verdana"/>
          <w:sz w:val="28"/>
          <w:szCs w:val="28"/>
        </w:rPr>
      </w:pPr>
      <w:r w:rsidRPr="00116C33">
        <w:rPr>
          <w:rFonts w:ascii="Verdana" w:hAnsi="Verdana"/>
          <w:sz w:val="28"/>
          <w:szCs w:val="28"/>
        </w:rPr>
        <w:t>He showed concern for the glory and honour of the Name of the one true God, risking his life and working hard to</w:t>
      </w:r>
      <w:r w:rsidR="00A96C60" w:rsidRPr="00116C33">
        <w:rPr>
          <w:rFonts w:ascii="Verdana" w:hAnsi="Verdana"/>
          <w:sz w:val="28"/>
          <w:szCs w:val="28"/>
        </w:rPr>
        <w:t xml:space="preserve"> rebuild the walls of Jerusalem</w:t>
      </w:r>
      <w:r w:rsidR="001427C1" w:rsidRPr="00116C33">
        <w:rPr>
          <w:rFonts w:ascii="Verdana" w:hAnsi="Verdana"/>
          <w:sz w:val="28"/>
          <w:szCs w:val="28"/>
        </w:rPr>
        <w:t>, even against much opposition</w:t>
      </w:r>
      <w:r w:rsidR="00A96C60" w:rsidRPr="00116C33">
        <w:rPr>
          <w:rFonts w:ascii="Verdana" w:hAnsi="Verdana"/>
          <w:sz w:val="28"/>
          <w:szCs w:val="28"/>
        </w:rPr>
        <w:t xml:space="preserve">. </w:t>
      </w:r>
    </w:p>
    <w:p w14:paraId="24577C8E" w14:textId="77777777" w:rsidR="00714FD5" w:rsidRPr="00116C33" w:rsidRDefault="00A96C60" w:rsidP="00201402">
      <w:pPr>
        <w:pStyle w:val="ListParagraph"/>
        <w:ind w:left="0"/>
        <w:rPr>
          <w:rFonts w:ascii="Verdana" w:hAnsi="Verdana"/>
          <w:sz w:val="28"/>
          <w:szCs w:val="28"/>
        </w:rPr>
      </w:pPr>
      <w:r w:rsidRPr="00116C33">
        <w:rPr>
          <w:rFonts w:ascii="Verdana" w:hAnsi="Verdana"/>
          <w:sz w:val="28"/>
          <w:szCs w:val="28"/>
        </w:rPr>
        <w:t>He re-established worship in the Temple, and challenged the fickle people, (who kept falling into their old sins of idolatry), that they repent and return to the Lord.</w:t>
      </w:r>
    </w:p>
    <w:p w14:paraId="442EFEF6" w14:textId="4F79CEFA" w:rsidR="00A96C60" w:rsidRPr="00116C33" w:rsidRDefault="00714FD5" w:rsidP="00201402">
      <w:pPr>
        <w:pStyle w:val="ListParagraph"/>
        <w:ind w:left="0"/>
        <w:rPr>
          <w:rFonts w:ascii="Verdana" w:hAnsi="Verdana"/>
          <w:sz w:val="28"/>
          <w:szCs w:val="28"/>
        </w:rPr>
      </w:pPr>
      <w:r w:rsidRPr="00116C33">
        <w:rPr>
          <w:rFonts w:ascii="Verdana" w:hAnsi="Verdana"/>
          <w:sz w:val="28"/>
          <w:szCs w:val="28"/>
        </w:rPr>
        <w:t>Nehemiah led by example.</w:t>
      </w:r>
      <w:r w:rsidR="00A96C60" w:rsidRPr="00116C33">
        <w:rPr>
          <w:rFonts w:ascii="Verdana" w:hAnsi="Verdana"/>
          <w:sz w:val="28"/>
          <w:szCs w:val="28"/>
        </w:rPr>
        <w:t xml:space="preserve"> </w:t>
      </w:r>
    </w:p>
    <w:p w14:paraId="17AEB78F" w14:textId="66FE5394" w:rsidR="00201402" w:rsidRPr="00116C33" w:rsidRDefault="00201402" w:rsidP="00201402">
      <w:pPr>
        <w:pStyle w:val="NoSpacing"/>
        <w:rPr>
          <w:rFonts w:ascii="Verdana" w:hAnsi="Verdana"/>
          <w:b/>
          <w:bCs/>
          <w:sz w:val="28"/>
          <w:szCs w:val="28"/>
        </w:rPr>
      </w:pPr>
      <w:r w:rsidRPr="00116C33">
        <w:rPr>
          <w:rFonts w:ascii="Verdana" w:hAnsi="Verdana"/>
          <w:b/>
          <w:bCs/>
          <w:sz w:val="28"/>
          <w:szCs w:val="28"/>
        </w:rPr>
        <w:t>The Lord honoured him for this.</w:t>
      </w:r>
      <w:r w:rsidR="00AF0741" w:rsidRPr="00116C33">
        <w:rPr>
          <w:rFonts w:ascii="Verdana" w:hAnsi="Verdana"/>
          <w:b/>
          <w:bCs/>
          <w:sz w:val="28"/>
          <w:szCs w:val="28"/>
        </w:rPr>
        <w:t xml:space="preserve">    VA</w:t>
      </w:r>
    </w:p>
    <w:p w14:paraId="619DF4ED" w14:textId="77777777" w:rsidR="00714FD5" w:rsidRPr="00116C33" w:rsidRDefault="00714FD5" w:rsidP="00A96C60">
      <w:pPr>
        <w:pStyle w:val="ListParagraph"/>
        <w:ind w:left="0"/>
        <w:rPr>
          <w:rFonts w:ascii="Verdana" w:hAnsi="Verdana"/>
          <w:b/>
          <w:i/>
          <w:iCs/>
          <w:sz w:val="28"/>
          <w:szCs w:val="28"/>
        </w:rPr>
      </w:pPr>
    </w:p>
    <w:p w14:paraId="59406B55" w14:textId="77777777" w:rsidR="00276BE6" w:rsidRDefault="00276BE6" w:rsidP="00A96C60">
      <w:pPr>
        <w:pStyle w:val="ListParagraph"/>
        <w:ind w:left="0"/>
        <w:rPr>
          <w:rFonts w:ascii="Verdana" w:hAnsi="Verdana"/>
          <w:b/>
          <w:i/>
          <w:iCs/>
          <w:sz w:val="28"/>
          <w:szCs w:val="28"/>
        </w:rPr>
      </w:pPr>
    </w:p>
    <w:p w14:paraId="37C95FD3" w14:textId="77777777" w:rsidR="00276BE6" w:rsidRDefault="00276BE6" w:rsidP="00A96C60">
      <w:pPr>
        <w:pStyle w:val="ListParagraph"/>
        <w:ind w:left="0"/>
        <w:rPr>
          <w:rFonts w:ascii="Verdana" w:hAnsi="Verdana"/>
          <w:b/>
          <w:i/>
          <w:iCs/>
          <w:sz w:val="28"/>
          <w:szCs w:val="28"/>
        </w:rPr>
      </w:pPr>
    </w:p>
    <w:p w14:paraId="6ED7111D" w14:textId="4BB87627" w:rsidR="00276BE6" w:rsidRPr="00276BE6" w:rsidRDefault="00276BE6" w:rsidP="00276BE6">
      <w:pPr>
        <w:pStyle w:val="ListParagraph"/>
        <w:ind w:left="0"/>
        <w:jc w:val="center"/>
        <w:rPr>
          <w:rFonts w:ascii="Verdana" w:hAnsi="Verdana"/>
          <w:b/>
          <w:sz w:val="28"/>
          <w:szCs w:val="28"/>
        </w:rPr>
      </w:pPr>
      <w:r>
        <w:rPr>
          <w:rFonts w:ascii="Verdana" w:hAnsi="Verdana"/>
          <w:b/>
          <w:sz w:val="28"/>
          <w:szCs w:val="28"/>
        </w:rPr>
        <w:t>6</w:t>
      </w:r>
    </w:p>
    <w:p w14:paraId="068EDF4F" w14:textId="436E0588" w:rsidR="00A96C60" w:rsidRPr="00116C33" w:rsidRDefault="00A96C60" w:rsidP="00A96C60">
      <w:pPr>
        <w:pStyle w:val="ListParagraph"/>
        <w:ind w:left="0"/>
        <w:rPr>
          <w:rFonts w:ascii="Verdana" w:hAnsi="Verdana"/>
          <w:i/>
          <w:iCs/>
          <w:sz w:val="28"/>
          <w:szCs w:val="28"/>
        </w:rPr>
      </w:pPr>
      <w:r w:rsidRPr="00116C33">
        <w:rPr>
          <w:rFonts w:ascii="Verdana" w:hAnsi="Verdana"/>
          <w:b/>
          <w:i/>
          <w:iCs/>
          <w:sz w:val="28"/>
          <w:szCs w:val="28"/>
        </w:rPr>
        <w:t>Only in Christ can we emulate the character of Daniel, his friends</w:t>
      </w:r>
      <w:r w:rsidR="00F92A61" w:rsidRPr="00116C33">
        <w:rPr>
          <w:rFonts w:ascii="Verdana" w:hAnsi="Verdana"/>
          <w:b/>
          <w:i/>
          <w:iCs/>
          <w:sz w:val="28"/>
          <w:szCs w:val="28"/>
        </w:rPr>
        <w:t xml:space="preserve"> </w:t>
      </w:r>
      <w:r w:rsidR="00F92A61" w:rsidRPr="00116C33">
        <w:rPr>
          <w:rFonts w:ascii="Verdana" w:hAnsi="Verdana"/>
          <w:b/>
          <w:bCs/>
          <w:i/>
          <w:iCs/>
          <w:sz w:val="28"/>
          <w:szCs w:val="28"/>
        </w:rPr>
        <w:t>Shadrach, Meshach and Abednego</w:t>
      </w:r>
      <w:r w:rsidRPr="00116C33">
        <w:rPr>
          <w:rFonts w:ascii="Verdana" w:hAnsi="Verdana"/>
          <w:b/>
          <w:bCs/>
          <w:i/>
          <w:iCs/>
          <w:sz w:val="28"/>
          <w:szCs w:val="28"/>
        </w:rPr>
        <w:t>,</w:t>
      </w:r>
      <w:r w:rsidRPr="00116C33">
        <w:rPr>
          <w:rFonts w:ascii="Verdana" w:hAnsi="Verdana"/>
          <w:b/>
          <w:i/>
          <w:iCs/>
          <w:sz w:val="28"/>
          <w:szCs w:val="28"/>
        </w:rPr>
        <w:t xml:space="preserve"> and Nehemiah.</w:t>
      </w:r>
    </w:p>
    <w:p w14:paraId="00D8FFF6" w14:textId="7E99904E" w:rsidR="00714FD5" w:rsidRPr="00276BE6" w:rsidRDefault="00A96C60" w:rsidP="00276BE6">
      <w:pPr>
        <w:rPr>
          <w:rFonts w:ascii="Verdana" w:hAnsi="Verdana"/>
          <w:sz w:val="28"/>
          <w:szCs w:val="28"/>
        </w:rPr>
      </w:pPr>
      <w:r w:rsidRPr="00116C33">
        <w:rPr>
          <w:rFonts w:ascii="Verdana" w:hAnsi="Verdana"/>
          <w:b/>
          <w:sz w:val="28"/>
          <w:szCs w:val="28"/>
        </w:rPr>
        <w:t>The Lord Jesus Christ is our great example</w:t>
      </w:r>
      <w:r w:rsidRPr="00116C33">
        <w:rPr>
          <w:rFonts w:ascii="Verdana" w:hAnsi="Verdana"/>
          <w:sz w:val="28"/>
          <w:szCs w:val="28"/>
        </w:rPr>
        <w:t xml:space="preserve"> – He demonstrated humility, love, mercy and grace in coming to earth from Heaven to die for lost sinners on Calvary. </w:t>
      </w:r>
      <w:r w:rsidRPr="00116C33">
        <w:rPr>
          <w:rFonts w:ascii="Verdana" w:hAnsi="Verdana"/>
          <w:b/>
          <w:bCs/>
          <w:sz w:val="28"/>
          <w:szCs w:val="28"/>
        </w:rPr>
        <w:t>Hallelujah, what a Saviour!</w:t>
      </w:r>
    </w:p>
    <w:p w14:paraId="5F4AF9DD" w14:textId="77777777" w:rsidR="003D2BD2" w:rsidRPr="00116C33" w:rsidRDefault="003D2BD2" w:rsidP="003D2BD2">
      <w:pPr>
        <w:pStyle w:val="ListParagraph"/>
        <w:ind w:left="0"/>
        <w:jc w:val="both"/>
        <w:rPr>
          <w:rFonts w:ascii="Verdana" w:hAnsi="Verdana"/>
          <w:b/>
          <w:bCs/>
          <w:i/>
          <w:sz w:val="28"/>
          <w:szCs w:val="28"/>
        </w:rPr>
      </w:pPr>
      <w:r w:rsidRPr="00116C33">
        <w:rPr>
          <w:rFonts w:ascii="Verdana" w:hAnsi="Verdana"/>
          <w:b/>
          <w:sz w:val="28"/>
          <w:szCs w:val="28"/>
        </w:rPr>
        <w:t xml:space="preserve">Un-Christian Character.  </w:t>
      </w:r>
      <w:r w:rsidRPr="00116C33">
        <w:rPr>
          <w:rFonts w:ascii="Verdana" w:hAnsi="Verdana"/>
          <w:b/>
          <w:bCs/>
          <w:i/>
          <w:sz w:val="28"/>
          <w:szCs w:val="28"/>
        </w:rPr>
        <w:t>Note the following: -</w:t>
      </w:r>
    </w:p>
    <w:p w14:paraId="5A608C98" w14:textId="735CF060" w:rsidR="003D2BD2" w:rsidRPr="00116C33" w:rsidRDefault="003D2BD2" w:rsidP="00714FD5">
      <w:pPr>
        <w:rPr>
          <w:rFonts w:ascii="Verdana" w:hAnsi="Verdana"/>
          <w:sz w:val="28"/>
          <w:szCs w:val="28"/>
        </w:rPr>
      </w:pPr>
      <w:r w:rsidRPr="00116C33">
        <w:rPr>
          <w:rFonts w:ascii="Verdana" w:hAnsi="Verdana"/>
          <w:b/>
          <w:bCs/>
          <w:sz w:val="28"/>
          <w:szCs w:val="28"/>
        </w:rPr>
        <w:t>Nebuchadnezzar was a proud man</w:t>
      </w:r>
      <w:r w:rsidRPr="00116C33">
        <w:rPr>
          <w:rFonts w:ascii="Verdana" w:hAnsi="Verdana"/>
          <w:sz w:val="28"/>
          <w:szCs w:val="28"/>
        </w:rPr>
        <w:t xml:space="preserve"> setting himself up as the one to be worshipped, too proud to worship God. </w:t>
      </w:r>
      <w:r w:rsidR="00714FD5" w:rsidRPr="00116C33">
        <w:rPr>
          <w:rFonts w:ascii="Verdana" w:hAnsi="Verdana"/>
          <w:sz w:val="28"/>
          <w:szCs w:val="28"/>
        </w:rPr>
        <w:t xml:space="preserve">         </w:t>
      </w:r>
      <w:r w:rsidRPr="00116C33">
        <w:rPr>
          <w:rFonts w:ascii="Verdana" w:hAnsi="Verdana"/>
          <w:b/>
          <w:bCs/>
          <w:sz w:val="28"/>
          <w:szCs w:val="28"/>
        </w:rPr>
        <w:t>God humbled him.</w:t>
      </w:r>
      <w:r w:rsidR="00714FD5" w:rsidRPr="00116C33">
        <w:rPr>
          <w:rFonts w:ascii="Verdana" w:hAnsi="Verdana"/>
          <w:b/>
          <w:bCs/>
          <w:sz w:val="28"/>
          <w:szCs w:val="28"/>
        </w:rPr>
        <w:t xml:space="preserve"> </w:t>
      </w:r>
      <w:r w:rsidR="00714FD5" w:rsidRPr="00116C33">
        <w:rPr>
          <w:rFonts w:ascii="Verdana" w:hAnsi="Verdana"/>
          <w:sz w:val="28"/>
          <w:szCs w:val="28"/>
        </w:rPr>
        <w:t>In the end God converted him</w:t>
      </w:r>
      <w:r w:rsidR="003050D8" w:rsidRPr="00116C33">
        <w:rPr>
          <w:rFonts w:ascii="Verdana" w:hAnsi="Verdana"/>
          <w:sz w:val="28"/>
          <w:szCs w:val="28"/>
        </w:rPr>
        <w:t xml:space="preserve"> and gave him a </w:t>
      </w:r>
      <w:r w:rsidR="003050D8" w:rsidRPr="00116C33">
        <w:rPr>
          <w:rFonts w:ascii="Verdana" w:hAnsi="Verdana"/>
          <w:b/>
          <w:bCs/>
          <w:sz w:val="28"/>
          <w:szCs w:val="28"/>
        </w:rPr>
        <w:t>Christian character</w:t>
      </w:r>
      <w:r w:rsidR="003050D8" w:rsidRPr="00116C33">
        <w:rPr>
          <w:rFonts w:ascii="Verdana" w:hAnsi="Verdana"/>
          <w:sz w:val="28"/>
          <w:szCs w:val="28"/>
        </w:rPr>
        <w:t>.</w:t>
      </w:r>
    </w:p>
    <w:p w14:paraId="44FE7FFB" w14:textId="1F50316D" w:rsidR="003D2BD2" w:rsidRPr="00116C33" w:rsidRDefault="003D2BD2" w:rsidP="00714FD5">
      <w:pPr>
        <w:rPr>
          <w:rFonts w:ascii="Verdana" w:hAnsi="Verdana"/>
          <w:sz w:val="28"/>
          <w:szCs w:val="28"/>
        </w:rPr>
      </w:pPr>
      <w:r w:rsidRPr="00116C33">
        <w:rPr>
          <w:rFonts w:ascii="Verdana" w:hAnsi="Verdana"/>
          <w:b/>
          <w:bCs/>
          <w:sz w:val="28"/>
          <w:szCs w:val="28"/>
        </w:rPr>
        <w:t>Belshazzar was also proud and defiant against God.</w:t>
      </w:r>
      <w:r w:rsidRPr="00116C33">
        <w:rPr>
          <w:rFonts w:ascii="Verdana" w:hAnsi="Verdana"/>
          <w:sz w:val="28"/>
          <w:szCs w:val="28"/>
        </w:rPr>
        <w:t xml:space="preserve"> </w:t>
      </w:r>
      <w:r w:rsidR="00276BE6">
        <w:rPr>
          <w:rFonts w:ascii="Verdana" w:hAnsi="Verdana"/>
          <w:sz w:val="28"/>
          <w:szCs w:val="28"/>
        </w:rPr>
        <w:t xml:space="preserve">He </w:t>
      </w:r>
      <w:r w:rsidRPr="00116C33">
        <w:rPr>
          <w:rFonts w:ascii="Verdana" w:hAnsi="Verdana"/>
          <w:sz w:val="28"/>
          <w:szCs w:val="28"/>
        </w:rPr>
        <w:t>saw</w:t>
      </w:r>
      <w:r w:rsidR="00276BE6">
        <w:rPr>
          <w:rFonts w:ascii="Verdana" w:hAnsi="Verdana"/>
          <w:sz w:val="28"/>
          <w:szCs w:val="28"/>
        </w:rPr>
        <w:t xml:space="preserve"> the</w:t>
      </w:r>
      <w:r w:rsidRPr="00116C33">
        <w:rPr>
          <w:rFonts w:ascii="Verdana" w:hAnsi="Verdana"/>
          <w:sz w:val="28"/>
          <w:szCs w:val="28"/>
        </w:rPr>
        <w:t xml:space="preserve"> </w:t>
      </w:r>
      <w:r w:rsidRPr="00116C33">
        <w:rPr>
          <w:rFonts w:ascii="Verdana" w:hAnsi="Verdana"/>
          <w:b/>
          <w:bCs/>
          <w:sz w:val="28"/>
          <w:szCs w:val="28"/>
        </w:rPr>
        <w:t>‘Finger of God’s Judgement’</w:t>
      </w:r>
      <w:r w:rsidRPr="00116C33">
        <w:rPr>
          <w:rFonts w:ascii="Verdana" w:hAnsi="Verdana"/>
          <w:sz w:val="28"/>
          <w:szCs w:val="28"/>
        </w:rPr>
        <w:t xml:space="preserve"> writing on the wall – </w:t>
      </w:r>
    </w:p>
    <w:p w14:paraId="4683F083" w14:textId="62F0CE76" w:rsidR="003050D8" w:rsidRPr="00116C33" w:rsidRDefault="003D2BD2" w:rsidP="00714FD5">
      <w:pPr>
        <w:rPr>
          <w:rFonts w:ascii="Verdana" w:hAnsi="Verdana"/>
          <w:sz w:val="28"/>
          <w:szCs w:val="28"/>
        </w:rPr>
      </w:pPr>
      <w:r w:rsidRPr="00116C33">
        <w:rPr>
          <w:rFonts w:ascii="Verdana" w:hAnsi="Verdana"/>
          <w:b/>
          <w:bCs/>
          <w:i/>
          <w:iCs/>
          <w:sz w:val="28"/>
          <w:szCs w:val="28"/>
        </w:rPr>
        <w:t>“You are weighed in My balance of justice and are found wanting”</w:t>
      </w:r>
      <w:r w:rsidRPr="00116C33">
        <w:rPr>
          <w:rFonts w:ascii="Verdana" w:hAnsi="Verdana"/>
          <w:sz w:val="28"/>
          <w:szCs w:val="28"/>
        </w:rPr>
        <w:t>.</w:t>
      </w:r>
    </w:p>
    <w:p w14:paraId="4B2D7110" w14:textId="12467A60" w:rsidR="003050D8" w:rsidRPr="00116C33" w:rsidRDefault="003050D8" w:rsidP="003050D8">
      <w:pPr>
        <w:pStyle w:val="NoSpacing"/>
        <w:rPr>
          <w:rFonts w:ascii="Verdana" w:hAnsi="Verdana" w:cstheme="minorHAnsi"/>
          <w:b/>
          <w:bCs/>
          <w:sz w:val="28"/>
          <w:szCs w:val="28"/>
        </w:rPr>
      </w:pPr>
      <w:r w:rsidRPr="00116C33">
        <w:rPr>
          <w:rFonts w:ascii="Verdana" w:hAnsi="Verdana" w:cstheme="minorHAnsi"/>
          <w:b/>
          <w:bCs/>
          <w:sz w:val="28"/>
          <w:szCs w:val="28"/>
        </w:rPr>
        <w:t>Belshazzar’s pride stayed with him to the end.</w:t>
      </w:r>
    </w:p>
    <w:p w14:paraId="34D162CF" w14:textId="33CC6625" w:rsidR="003050D8" w:rsidRPr="00116C33" w:rsidRDefault="003050D8" w:rsidP="003050D8">
      <w:pPr>
        <w:pStyle w:val="NoSpacing"/>
        <w:rPr>
          <w:rFonts w:ascii="Verdana" w:hAnsi="Verdana" w:cstheme="minorHAnsi"/>
          <w:b/>
          <w:bCs/>
          <w:sz w:val="28"/>
          <w:szCs w:val="28"/>
        </w:rPr>
      </w:pPr>
      <w:r w:rsidRPr="00116C33">
        <w:rPr>
          <w:rFonts w:ascii="Verdana" w:hAnsi="Verdana" w:cstheme="minorHAnsi"/>
          <w:sz w:val="28"/>
          <w:szCs w:val="28"/>
        </w:rPr>
        <w:t>He died a proud man and came under the judgement of God for his life-long unbelief.</w:t>
      </w:r>
      <w:r w:rsidR="00D316CD" w:rsidRPr="00116C33">
        <w:rPr>
          <w:rFonts w:ascii="Verdana" w:hAnsi="Verdana" w:cstheme="minorHAnsi"/>
          <w:sz w:val="28"/>
          <w:szCs w:val="28"/>
        </w:rPr>
        <w:t xml:space="preserve"> </w:t>
      </w:r>
      <w:r w:rsidR="00D316CD" w:rsidRPr="00116C33">
        <w:rPr>
          <w:rFonts w:ascii="Verdana" w:hAnsi="Verdana" w:cstheme="minorHAnsi"/>
          <w:b/>
          <w:bCs/>
          <w:sz w:val="28"/>
          <w:szCs w:val="28"/>
        </w:rPr>
        <w:t>No repentance.</w:t>
      </w:r>
    </w:p>
    <w:p w14:paraId="119A3643" w14:textId="77777777" w:rsidR="003050D8" w:rsidRPr="00116C33" w:rsidRDefault="003050D8" w:rsidP="003050D8">
      <w:pPr>
        <w:pStyle w:val="NoSpacing"/>
        <w:rPr>
          <w:rFonts w:ascii="Verdana" w:hAnsi="Verdana" w:cstheme="minorHAnsi"/>
          <w:sz w:val="28"/>
          <w:szCs w:val="28"/>
        </w:rPr>
      </w:pPr>
    </w:p>
    <w:p w14:paraId="64F51089" w14:textId="4F433192" w:rsidR="00F92A61" w:rsidRPr="00116C33" w:rsidRDefault="003D2BD2" w:rsidP="003050D8">
      <w:pPr>
        <w:pStyle w:val="NoSpacing"/>
        <w:rPr>
          <w:rFonts w:ascii="Verdana" w:hAnsi="Verdana"/>
          <w:sz w:val="28"/>
          <w:szCs w:val="28"/>
        </w:rPr>
      </w:pPr>
      <w:r w:rsidRPr="00116C33">
        <w:rPr>
          <w:rFonts w:ascii="Verdana" w:hAnsi="Verdana"/>
          <w:b/>
          <w:bCs/>
          <w:sz w:val="28"/>
          <w:szCs w:val="28"/>
        </w:rPr>
        <w:t>Sanballat, Tobiah and Geshem</w:t>
      </w:r>
      <w:r w:rsidR="00F92A61" w:rsidRPr="00116C33">
        <w:rPr>
          <w:rFonts w:ascii="Verdana" w:hAnsi="Verdana"/>
          <w:b/>
          <w:bCs/>
          <w:sz w:val="28"/>
          <w:szCs w:val="28"/>
        </w:rPr>
        <w:t xml:space="preserve"> -</w:t>
      </w:r>
      <w:r w:rsidR="003050D8" w:rsidRPr="00116C33">
        <w:rPr>
          <w:rFonts w:ascii="Verdana" w:hAnsi="Verdana"/>
          <w:b/>
          <w:bCs/>
          <w:sz w:val="28"/>
          <w:szCs w:val="28"/>
        </w:rPr>
        <w:t xml:space="preserve"> the enemies of God and Nehemiah</w:t>
      </w:r>
      <w:r w:rsidRPr="00116C33">
        <w:rPr>
          <w:rFonts w:ascii="Verdana" w:hAnsi="Verdana"/>
          <w:sz w:val="28"/>
          <w:szCs w:val="28"/>
        </w:rPr>
        <w:t xml:space="preserve"> </w:t>
      </w:r>
      <w:r w:rsidR="00AF0741" w:rsidRPr="00116C33">
        <w:rPr>
          <w:rFonts w:ascii="Verdana" w:hAnsi="Verdana"/>
          <w:sz w:val="28"/>
          <w:szCs w:val="28"/>
        </w:rPr>
        <w:t xml:space="preserve">     </w:t>
      </w:r>
    </w:p>
    <w:p w14:paraId="0E4EEE0D" w14:textId="050F32E8" w:rsidR="00567F7B" w:rsidRPr="00567F7B" w:rsidRDefault="00567F7B" w:rsidP="00567F7B">
      <w:pPr>
        <w:pStyle w:val="NoSpacing"/>
        <w:jc w:val="center"/>
        <w:rPr>
          <w:rFonts w:ascii="Verdana" w:hAnsi="Verdana"/>
          <w:b/>
          <w:bCs/>
          <w:sz w:val="28"/>
          <w:szCs w:val="28"/>
        </w:rPr>
      </w:pPr>
      <w:r>
        <w:rPr>
          <w:rFonts w:ascii="Verdana" w:hAnsi="Verdana"/>
          <w:b/>
          <w:bCs/>
          <w:sz w:val="28"/>
          <w:szCs w:val="28"/>
        </w:rPr>
        <w:lastRenderedPageBreak/>
        <w:t>7</w:t>
      </w:r>
    </w:p>
    <w:p w14:paraId="116FFF76" w14:textId="62C3D854" w:rsidR="00F92A61" w:rsidRPr="00116C33" w:rsidRDefault="00567F7B" w:rsidP="003050D8">
      <w:pPr>
        <w:pStyle w:val="NoSpacing"/>
        <w:rPr>
          <w:rFonts w:ascii="Verdana" w:hAnsi="Verdana"/>
          <w:sz w:val="28"/>
          <w:szCs w:val="28"/>
        </w:rPr>
      </w:pPr>
      <w:r>
        <w:rPr>
          <w:rFonts w:ascii="Verdana" w:hAnsi="Verdana"/>
          <w:sz w:val="28"/>
          <w:szCs w:val="28"/>
        </w:rPr>
        <w:t xml:space="preserve">They </w:t>
      </w:r>
      <w:r w:rsidR="003D2BD2" w:rsidRPr="00116C33">
        <w:rPr>
          <w:rFonts w:ascii="Verdana" w:hAnsi="Verdana"/>
          <w:sz w:val="28"/>
          <w:szCs w:val="28"/>
        </w:rPr>
        <w:t xml:space="preserve">were all wickedly set against God and Nehemiah by opposing the restoration of the walls and gates of Jerusalem. </w:t>
      </w:r>
    </w:p>
    <w:p w14:paraId="49E3F263" w14:textId="288856A0" w:rsidR="003D2BD2" w:rsidRPr="00116C33" w:rsidRDefault="003D2BD2" w:rsidP="003050D8">
      <w:pPr>
        <w:pStyle w:val="NoSpacing"/>
        <w:rPr>
          <w:rFonts w:ascii="Verdana" w:hAnsi="Verdana"/>
          <w:sz w:val="28"/>
          <w:szCs w:val="28"/>
        </w:rPr>
      </w:pPr>
      <w:r w:rsidRPr="00116C33">
        <w:rPr>
          <w:rFonts w:ascii="Verdana" w:hAnsi="Verdana"/>
          <w:sz w:val="28"/>
          <w:szCs w:val="28"/>
        </w:rPr>
        <w:t>But their scheming and lying was no match for Nehemiah who obeyed and trusted God to protect and guide him.</w:t>
      </w:r>
    </w:p>
    <w:p w14:paraId="7B1BFD1E" w14:textId="6E55F289" w:rsidR="003D2BD2" w:rsidRPr="00116C33" w:rsidRDefault="00F92A61">
      <w:pPr>
        <w:rPr>
          <w:rFonts w:ascii="Verdana" w:hAnsi="Verdana"/>
          <w:b/>
          <w:bCs/>
          <w:sz w:val="28"/>
          <w:szCs w:val="28"/>
        </w:rPr>
      </w:pPr>
      <w:r w:rsidRPr="00116C33">
        <w:rPr>
          <w:rFonts w:ascii="Verdana" w:hAnsi="Verdana"/>
          <w:b/>
          <w:bCs/>
          <w:sz w:val="28"/>
          <w:szCs w:val="28"/>
        </w:rPr>
        <w:t>These too, would be judged and punished for their rebellious attitude to God.</w:t>
      </w:r>
    </w:p>
    <w:p w14:paraId="7246612F" w14:textId="132D8B6E" w:rsidR="00F92A61" w:rsidRPr="00116C33" w:rsidRDefault="00F92A61">
      <w:pPr>
        <w:rPr>
          <w:rFonts w:ascii="Verdana" w:hAnsi="Verdana"/>
          <w:b/>
          <w:bCs/>
          <w:sz w:val="28"/>
          <w:szCs w:val="28"/>
        </w:rPr>
      </w:pPr>
      <w:r w:rsidRPr="00116C33">
        <w:rPr>
          <w:rFonts w:ascii="Verdana" w:hAnsi="Verdana"/>
          <w:b/>
          <w:bCs/>
          <w:sz w:val="28"/>
          <w:szCs w:val="28"/>
        </w:rPr>
        <w:t>So, do we have Christian Character?</w:t>
      </w:r>
    </w:p>
    <w:p w14:paraId="554AC135" w14:textId="4C1E5C9B" w:rsidR="00207B0D" w:rsidRPr="00116C33" w:rsidRDefault="00207B0D">
      <w:pPr>
        <w:rPr>
          <w:rFonts w:ascii="Verdana" w:hAnsi="Verdana"/>
          <w:b/>
          <w:bCs/>
          <w:sz w:val="28"/>
          <w:szCs w:val="28"/>
        </w:rPr>
      </w:pPr>
      <w:r w:rsidRPr="00116C33">
        <w:rPr>
          <w:rFonts w:ascii="Verdana" w:hAnsi="Verdana"/>
          <w:b/>
          <w:bCs/>
          <w:sz w:val="28"/>
          <w:szCs w:val="28"/>
        </w:rPr>
        <w:t>Daniel and Nehemiah exhibited Christian Character: -</w:t>
      </w:r>
    </w:p>
    <w:p w14:paraId="0A6D27E3" w14:textId="04E7ACCB" w:rsidR="00207B0D" w:rsidRPr="00567F7B" w:rsidRDefault="00207B0D" w:rsidP="00567F7B">
      <w:pPr>
        <w:rPr>
          <w:rFonts w:ascii="Verdana" w:hAnsi="Verdana"/>
          <w:b/>
          <w:bCs/>
          <w:sz w:val="28"/>
          <w:szCs w:val="28"/>
        </w:rPr>
      </w:pPr>
      <w:r w:rsidRPr="00116C33">
        <w:rPr>
          <w:rFonts w:ascii="Verdana" w:hAnsi="Verdana"/>
          <w:b/>
          <w:bCs/>
          <w:sz w:val="28"/>
          <w:szCs w:val="28"/>
        </w:rPr>
        <w:t xml:space="preserve">Their sincere </w:t>
      </w:r>
      <w:r w:rsidR="00D316CD" w:rsidRPr="00116C33">
        <w:rPr>
          <w:rFonts w:ascii="Verdana" w:hAnsi="Verdana"/>
          <w:b/>
          <w:bCs/>
          <w:sz w:val="28"/>
          <w:szCs w:val="28"/>
        </w:rPr>
        <w:t>p</w:t>
      </w:r>
      <w:r w:rsidRPr="00116C33">
        <w:rPr>
          <w:rFonts w:ascii="Verdana" w:hAnsi="Verdana"/>
          <w:b/>
          <w:bCs/>
          <w:sz w:val="28"/>
          <w:szCs w:val="28"/>
        </w:rPr>
        <w:t xml:space="preserve">rayer </w:t>
      </w:r>
      <w:r w:rsidR="00D316CD" w:rsidRPr="00116C33">
        <w:rPr>
          <w:rFonts w:ascii="Verdana" w:hAnsi="Verdana"/>
          <w:b/>
          <w:bCs/>
          <w:sz w:val="28"/>
          <w:szCs w:val="28"/>
        </w:rPr>
        <w:t>l</w:t>
      </w:r>
      <w:r w:rsidRPr="00116C33">
        <w:rPr>
          <w:rFonts w:ascii="Verdana" w:hAnsi="Verdana"/>
          <w:b/>
          <w:bCs/>
          <w:sz w:val="28"/>
          <w:szCs w:val="28"/>
        </w:rPr>
        <w:t>ife, honesty, trustworthiness, fidelity and desire to honour and obey the Lord, courage, concern for the Lord’s name and for others.</w:t>
      </w:r>
    </w:p>
    <w:p w14:paraId="10CAA6B2" w14:textId="3334C4C2" w:rsidR="00F92A61" w:rsidRPr="00116C33" w:rsidRDefault="00F92A61">
      <w:pPr>
        <w:rPr>
          <w:rFonts w:ascii="Verdana" w:hAnsi="Verdana"/>
          <w:b/>
          <w:bCs/>
          <w:sz w:val="28"/>
          <w:szCs w:val="28"/>
        </w:rPr>
      </w:pPr>
      <w:r w:rsidRPr="00116C33">
        <w:rPr>
          <w:rFonts w:ascii="Verdana" w:hAnsi="Verdana"/>
          <w:b/>
          <w:bCs/>
          <w:sz w:val="28"/>
          <w:szCs w:val="28"/>
        </w:rPr>
        <w:t>Have we come to the Lord in humble repentance and faith?</w:t>
      </w:r>
    </w:p>
    <w:p w14:paraId="6595C5D3" w14:textId="77777777" w:rsidR="00F92A61" w:rsidRPr="00116C33" w:rsidRDefault="00F92A61" w:rsidP="00F92A61">
      <w:pPr>
        <w:pStyle w:val="ListParagraph"/>
        <w:ind w:left="0"/>
        <w:rPr>
          <w:rFonts w:ascii="Verdana" w:hAnsi="Verdana"/>
          <w:i/>
          <w:iCs/>
          <w:sz w:val="28"/>
          <w:szCs w:val="28"/>
        </w:rPr>
      </w:pPr>
      <w:r w:rsidRPr="00116C33">
        <w:rPr>
          <w:rFonts w:ascii="Verdana" w:hAnsi="Verdana"/>
          <w:b/>
          <w:i/>
          <w:iCs/>
          <w:sz w:val="28"/>
          <w:szCs w:val="28"/>
        </w:rPr>
        <w:t xml:space="preserve">Only in Christ can we emulate the character of Daniel, his friends </w:t>
      </w:r>
      <w:r w:rsidRPr="00116C33">
        <w:rPr>
          <w:rFonts w:ascii="Verdana" w:hAnsi="Verdana"/>
          <w:b/>
          <w:bCs/>
          <w:i/>
          <w:iCs/>
          <w:sz w:val="28"/>
          <w:szCs w:val="28"/>
        </w:rPr>
        <w:t>Shadrach, Meshach and Abednego,</w:t>
      </w:r>
      <w:r w:rsidRPr="00116C33">
        <w:rPr>
          <w:rFonts w:ascii="Verdana" w:hAnsi="Verdana"/>
          <w:b/>
          <w:i/>
          <w:iCs/>
          <w:sz w:val="28"/>
          <w:szCs w:val="28"/>
        </w:rPr>
        <w:t xml:space="preserve"> and Nehemiah.</w:t>
      </w:r>
    </w:p>
    <w:p w14:paraId="3DD31F86" w14:textId="1FAD7F72" w:rsidR="00F92A61" w:rsidRDefault="00F92A61" w:rsidP="00F92A61">
      <w:pPr>
        <w:rPr>
          <w:rFonts w:ascii="Verdana" w:hAnsi="Verdana"/>
          <w:b/>
          <w:bCs/>
          <w:sz w:val="28"/>
          <w:szCs w:val="28"/>
        </w:rPr>
      </w:pPr>
      <w:bookmarkStart w:id="4" w:name="_Hlk102140100"/>
      <w:r w:rsidRPr="00116C33">
        <w:rPr>
          <w:rFonts w:ascii="Verdana" w:hAnsi="Verdana"/>
          <w:b/>
          <w:sz w:val="28"/>
          <w:szCs w:val="28"/>
        </w:rPr>
        <w:t>The Lord Jesus Christ is our great example</w:t>
      </w:r>
      <w:r w:rsidRPr="00116C33">
        <w:rPr>
          <w:rFonts w:ascii="Verdana" w:hAnsi="Verdana"/>
          <w:sz w:val="28"/>
          <w:szCs w:val="28"/>
        </w:rPr>
        <w:t xml:space="preserve"> – </w:t>
      </w:r>
      <w:r w:rsidR="00071D19" w:rsidRPr="00116C33">
        <w:rPr>
          <w:rFonts w:ascii="Verdana" w:hAnsi="Verdana"/>
          <w:b/>
          <w:bCs/>
          <w:sz w:val="28"/>
          <w:szCs w:val="28"/>
        </w:rPr>
        <w:t xml:space="preserve">VA </w:t>
      </w:r>
      <w:r w:rsidR="00071D19" w:rsidRPr="00116C33">
        <w:rPr>
          <w:rFonts w:ascii="Verdana" w:hAnsi="Verdana"/>
          <w:sz w:val="28"/>
          <w:szCs w:val="28"/>
        </w:rPr>
        <w:t xml:space="preserve">       </w:t>
      </w:r>
      <w:r w:rsidRPr="00116C33">
        <w:rPr>
          <w:rFonts w:ascii="Verdana" w:hAnsi="Verdana"/>
          <w:sz w:val="28"/>
          <w:szCs w:val="28"/>
        </w:rPr>
        <w:t xml:space="preserve">He demonstrated humility, love, mercy and grace in coming to earth from Heaven to die for lost sinners on Calvary. </w:t>
      </w:r>
      <w:r w:rsidRPr="00116C33">
        <w:rPr>
          <w:rFonts w:ascii="Verdana" w:hAnsi="Verdana"/>
          <w:b/>
          <w:bCs/>
          <w:sz w:val="28"/>
          <w:szCs w:val="28"/>
        </w:rPr>
        <w:t>Hallelujah, what a Saviour!</w:t>
      </w:r>
    </w:p>
    <w:p w14:paraId="1641C225" w14:textId="73C1B4DE" w:rsidR="00567F7B" w:rsidRPr="00116C33" w:rsidRDefault="00567F7B" w:rsidP="00567F7B">
      <w:pPr>
        <w:jc w:val="center"/>
        <w:rPr>
          <w:rFonts w:ascii="Verdana" w:hAnsi="Verdana"/>
          <w:sz w:val="28"/>
          <w:szCs w:val="28"/>
        </w:rPr>
      </w:pPr>
      <w:r>
        <w:rPr>
          <w:rFonts w:ascii="Verdana" w:hAnsi="Verdana"/>
          <w:b/>
          <w:bCs/>
          <w:sz w:val="28"/>
          <w:szCs w:val="28"/>
        </w:rPr>
        <w:t>8</w:t>
      </w:r>
    </w:p>
    <w:p w14:paraId="68D762EC" w14:textId="6944A806" w:rsidR="003D2BD2" w:rsidRPr="00567F7B" w:rsidRDefault="003D2BD2" w:rsidP="00567F7B">
      <w:pPr>
        <w:pStyle w:val="ListParagraph"/>
        <w:ind w:left="0"/>
        <w:jc w:val="both"/>
        <w:rPr>
          <w:rFonts w:ascii="Verdana" w:hAnsi="Verdana"/>
          <w:b/>
          <w:sz w:val="28"/>
          <w:szCs w:val="28"/>
          <w:u w:val="single"/>
        </w:rPr>
      </w:pPr>
      <w:r w:rsidRPr="00116C33">
        <w:rPr>
          <w:rFonts w:ascii="Verdana" w:hAnsi="Verdana"/>
          <w:b/>
          <w:i/>
          <w:iCs/>
          <w:color w:val="18385C"/>
          <w:sz w:val="28"/>
          <w:szCs w:val="28"/>
          <w:shd w:val="clear" w:color="auto" w:fill="FFFFFF"/>
        </w:rPr>
        <w:t>“For God so loved the world, that He gave His only begotten Son, that whosoever believeth in Him should not perish, but have everlasting life.”</w:t>
      </w:r>
      <w:r w:rsidRPr="00116C33">
        <w:rPr>
          <w:rFonts w:ascii="Verdana" w:hAnsi="Verdana"/>
          <w:b/>
          <w:color w:val="18385C"/>
          <w:sz w:val="28"/>
          <w:szCs w:val="28"/>
          <w:shd w:val="clear" w:color="auto" w:fill="FFFFFF"/>
        </w:rPr>
        <w:t xml:space="preserve">            John 3v16</w:t>
      </w:r>
      <w:bookmarkEnd w:id="4"/>
    </w:p>
    <w:p w14:paraId="66B29A0C" w14:textId="77777777" w:rsidR="00BE4717" w:rsidRPr="00116C33" w:rsidRDefault="003D2BD2" w:rsidP="003D2BD2">
      <w:pPr>
        <w:pStyle w:val="ListParagraph"/>
        <w:ind w:left="0"/>
        <w:jc w:val="both"/>
        <w:rPr>
          <w:rFonts w:ascii="Verdana" w:hAnsi="Verdana"/>
          <w:iCs/>
          <w:sz w:val="28"/>
          <w:szCs w:val="28"/>
        </w:rPr>
      </w:pPr>
      <w:r w:rsidRPr="00116C33">
        <w:rPr>
          <w:rFonts w:ascii="Verdana" w:hAnsi="Verdana"/>
          <w:b/>
          <w:sz w:val="28"/>
          <w:szCs w:val="28"/>
          <w:u w:val="single"/>
        </w:rPr>
        <w:t>Important Lesson for us today</w:t>
      </w:r>
      <w:r w:rsidRPr="00116C33">
        <w:rPr>
          <w:rFonts w:ascii="Verdana" w:hAnsi="Verdana"/>
          <w:b/>
          <w:bCs/>
          <w:iCs/>
          <w:sz w:val="28"/>
          <w:szCs w:val="28"/>
        </w:rPr>
        <w:t xml:space="preserve">: What is Sanctification? </w:t>
      </w:r>
      <w:r w:rsidRPr="00116C33">
        <w:rPr>
          <w:rFonts w:ascii="Verdana" w:hAnsi="Verdana"/>
          <w:iCs/>
          <w:sz w:val="28"/>
          <w:szCs w:val="28"/>
        </w:rPr>
        <w:t xml:space="preserve">Sanctification is the life-long process of a Christian believer growing more like the Lord Jesus Christ.   </w:t>
      </w:r>
    </w:p>
    <w:p w14:paraId="0247D390" w14:textId="77777777" w:rsidR="00BE4717" w:rsidRPr="00116C33" w:rsidRDefault="003D2BD2" w:rsidP="003D2BD2">
      <w:pPr>
        <w:pStyle w:val="ListParagraph"/>
        <w:ind w:left="0"/>
        <w:jc w:val="both"/>
        <w:rPr>
          <w:rFonts w:ascii="Verdana" w:hAnsi="Verdana"/>
          <w:iCs/>
          <w:sz w:val="28"/>
          <w:szCs w:val="28"/>
        </w:rPr>
      </w:pPr>
      <w:r w:rsidRPr="00116C33">
        <w:rPr>
          <w:rFonts w:ascii="Verdana" w:hAnsi="Verdana"/>
          <w:iCs/>
          <w:sz w:val="28"/>
          <w:szCs w:val="28"/>
        </w:rPr>
        <w:t xml:space="preserve">We can only grow in sanctified Christian character if we know the Lord Jesus Christ as our Saviour, and we daily seek to obey Him as Lord. </w:t>
      </w:r>
    </w:p>
    <w:p w14:paraId="04D4B4E1" w14:textId="0BBD69C3" w:rsidR="003D2BD2" w:rsidRPr="00116C33" w:rsidRDefault="003D2BD2" w:rsidP="00207B0D">
      <w:pPr>
        <w:pStyle w:val="ListParagraph"/>
        <w:ind w:left="0"/>
        <w:rPr>
          <w:rFonts w:ascii="Verdana" w:hAnsi="Verdana"/>
          <w:b/>
          <w:bCs/>
          <w:iCs/>
          <w:sz w:val="28"/>
          <w:szCs w:val="28"/>
        </w:rPr>
      </w:pPr>
      <w:r w:rsidRPr="00116C33">
        <w:rPr>
          <w:rFonts w:ascii="Verdana" w:hAnsi="Verdana"/>
          <w:iCs/>
          <w:sz w:val="28"/>
          <w:szCs w:val="28"/>
        </w:rPr>
        <w:t xml:space="preserve">It is only when our sins are forgiven that we want to take Him as our supreme example of holiness, obedience, sincerity, humility, love, mercy, forgiveness, etc. being set apart from the evil world of sin around us.                                                     </w:t>
      </w:r>
      <w:r w:rsidRPr="00116C33">
        <w:rPr>
          <w:rFonts w:ascii="Verdana" w:hAnsi="Verdana"/>
          <w:b/>
          <w:bCs/>
          <w:iCs/>
          <w:sz w:val="28"/>
          <w:szCs w:val="28"/>
        </w:rPr>
        <w:t>Read Galatians 5v22,23 – The Fruit of The Spirit.</w:t>
      </w:r>
    </w:p>
    <w:p w14:paraId="7DBC4E08" w14:textId="5A47940B" w:rsidR="003D2BD2" w:rsidRPr="00116C33" w:rsidRDefault="00BE4717">
      <w:pPr>
        <w:rPr>
          <w:rFonts w:ascii="Verdana" w:hAnsi="Verdana"/>
          <w:b/>
          <w:bCs/>
          <w:sz w:val="28"/>
          <w:szCs w:val="28"/>
        </w:rPr>
      </w:pPr>
      <w:r w:rsidRPr="00116C33">
        <w:rPr>
          <w:rFonts w:ascii="Verdana" w:hAnsi="Verdana"/>
          <w:b/>
          <w:bCs/>
          <w:sz w:val="28"/>
          <w:szCs w:val="28"/>
        </w:rPr>
        <w:t>Where do you stand today?</w:t>
      </w:r>
    </w:p>
    <w:p w14:paraId="665A5C89" w14:textId="15F355F1" w:rsidR="00BE4717" w:rsidRPr="00116C33" w:rsidRDefault="00BE4717" w:rsidP="00BE4717">
      <w:pPr>
        <w:pStyle w:val="NoSpacing"/>
        <w:rPr>
          <w:rFonts w:ascii="Verdana" w:hAnsi="Verdana"/>
          <w:b/>
          <w:bCs/>
          <w:sz w:val="28"/>
          <w:szCs w:val="28"/>
        </w:rPr>
      </w:pPr>
      <w:r w:rsidRPr="00116C33">
        <w:rPr>
          <w:rFonts w:ascii="Verdana" w:hAnsi="Verdana"/>
          <w:b/>
          <w:bCs/>
          <w:sz w:val="28"/>
          <w:szCs w:val="28"/>
        </w:rPr>
        <w:t xml:space="preserve">Seek the Lord. </w:t>
      </w:r>
      <w:r w:rsidR="00207B0D" w:rsidRPr="00116C33">
        <w:rPr>
          <w:rFonts w:ascii="Verdana" w:hAnsi="Verdana"/>
          <w:b/>
          <w:bCs/>
          <w:sz w:val="28"/>
          <w:szCs w:val="28"/>
        </w:rPr>
        <w:t>Be like Daniel and Nehemiah.</w:t>
      </w:r>
    </w:p>
    <w:p w14:paraId="0707578C" w14:textId="240EC9A4" w:rsidR="00BE4717" w:rsidRPr="00116C33" w:rsidRDefault="00BE4717" w:rsidP="00BE4717">
      <w:pPr>
        <w:pStyle w:val="NoSpacing"/>
        <w:rPr>
          <w:rFonts w:ascii="Verdana" w:hAnsi="Verdana" w:cstheme="minorHAnsi"/>
          <w:sz w:val="28"/>
          <w:szCs w:val="28"/>
        </w:rPr>
      </w:pPr>
      <w:r w:rsidRPr="00116C33">
        <w:rPr>
          <w:rFonts w:ascii="Verdana" w:hAnsi="Verdana"/>
          <w:b/>
          <w:bCs/>
          <w:sz w:val="28"/>
          <w:szCs w:val="28"/>
        </w:rPr>
        <w:t>Do not be like Belshazzar, Sanballat, Tobiah and Geshem.</w:t>
      </w:r>
    </w:p>
    <w:sectPr w:rsidR="00BE4717" w:rsidRPr="00116C33" w:rsidSect="003D2BD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791"/>
    <w:multiLevelType w:val="hybridMultilevel"/>
    <w:tmpl w:val="FB603DD4"/>
    <w:lvl w:ilvl="0" w:tplc="0F627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27B32"/>
    <w:multiLevelType w:val="hybridMultilevel"/>
    <w:tmpl w:val="DE82C1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24986850">
    <w:abstractNumId w:val="1"/>
  </w:num>
  <w:num w:numId="2" w16cid:durableId="62620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D2"/>
    <w:rsid w:val="00071D19"/>
    <w:rsid w:val="00077161"/>
    <w:rsid w:val="00116C33"/>
    <w:rsid w:val="0012152C"/>
    <w:rsid w:val="00130D95"/>
    <w:rsid w:val="0013378C"/>
    <w:rsid w:val="00136122"/>
    <w:rsid w:val="001427C1"/>
    <w:rsid w:val="00160317"/>
    <w:rsid w:val="001E38B0"/>
    <w:rsid w:val="00201402"/>
    <w:rsid w:val="00207B0D"/>
    <w:rsid w:val="002162E4"/>
    <w:rsid w:val="00265100"/>
    <w:rsid w:val="00276BE6"/>
    <w:rsid w:val="0028131D"/>
    <w:rsid w:val="002C65C2"/>
    <w:rsid w:val="003050D8"/>
    <w:rsid w:val="00396BAF"/>
    <w:rsid w:val="003D2BD2"/>
    <w:rsid w:val="00404D8C"/>
    <w:rsid w:val="00441AA5"/>
    <w:rsid w:val="00567F7B"/>
    <w:rsid w:val="005E495E"/>
    <w:rsid w:val="005E7A46"/>
    <w:rsid w:val="0060509E"/>
    <w:rsid w:val="00651000"/>
    <w:rsid w:val="00685ABC"/>
    <w:rsid w:val="006A05A1"/>
    <w:rsid w:val="00714FD5"/>
    <w:rsid w:val="007845D2"/>
    <w:rsid w:val="007D3492"/>
    <w:rsid w:val="00867F1C"/>
    <w:rsid w:val="0096520D"/>
    <w:rsid w:val="009C6F56"/>
    <w:rsid w:val="009C7BE5"/>
    <w:rsid w:val="00A35A2C"/>
    <w:rsid w:val="00A73F4A"/>
    <w:rsid w:val="00A96C60"/>
    <w:rsid w:val="00AF0741"/>
    <w:rsid w:val="00B44F0D"/>
    <w:rsid w:val="00BE4717"/>
    <w:rsid w:val="00D316CD"/>
    <w:rsid w:val="00E81E09"/>
    <w:rsid w:val="00EF408C"/>
    <w:rsid w:val="00F92A61"/>
    <w:rsid w:val="00FC2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3848"/>
  <w15:chartTrackingRefBased/>
  <w15:docId w15:val="{AC508647-3F32-4E03-9C5A-936FCD82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BD2"/>
    <w:pPr>
      <w:ind w:left="720"/>
      <w:contextualSpacing/>
    </w:pPr>
  </w:style>
  <w:style w:type="paragraph" w:styleId="NoSpacing">
    <w:name w:val="No Spacing"/>
    <w:uiPriority w:val="1"/>
    <w:qFormat/>
    <w:rsid w:val="001361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2339</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dc:description/>
  <cp:lastModifiedBy>David South</cp:lastModifiedBy>
  <cp:revision>12</cp:revision>
  <cp:lastPrinted>2022-04-29T15:36:00Z</cp:lastPrinted>
  <dcterms:created xsi:type="dcterms:W3CDTF">2022-04-27T15:31:00Z</dcterms:created>
  <dcterms:modified xsi:type="dcterms:W3CDTF">2026-07-20T15:13:00Z</dcterms:modified>
</cp:coreProperties>
</file>