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166A82B6" w:rsidR="00B40CE4" w:rsidRPr="00C65FCC" w:rsidRDefault="0085257C" w:rsidP="00B40CE4">
      <w:pPr>
        <w:jc w:val="center"/>
        <w:rPr>
          <w:rFonts w:ascii="Verdana" w:hAnsi="Verdana" w:cs="Calibri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 </w:t>
      </w:r>
      <w:r w:rsidR="00B40CE4" w:rsidRPr="00C65FCC">
        <w:rPr>
          <w:rFonts w:ascii="Verdana" w:hAnsi="Verdana"/>
          <w:b/>
          <w:sz w:val="28"/>
          <w:szCs w:val="28"/>
        </w:rPr>
        <w:t>Bible</w:t>
      </w:r>
      <w:r w:rsidR="00087934" w:rsidRPr="00C65FCC">
        <w:rPr>
          <w:rFonts w:ascii="Verdana" w:hAnsi="Verdana"/>
          <w:b/>
          <w:sz w:val="28"/>
          <w:szCs w:val="28"/>
        </w:rPr>
        <w:t>/College</w:t>
      </w:r>
      <w:r w:rsidR="00B40CE4" w:rsidRPr="00C65FCC">
        <w:rPr>
          <w:rFonts w:ascii="Verdana" w:hAnsi="Verdana"/>
          <w:b/>
          <w:sz w:val="28"/>
          <w:szCs w:val="28"/>
        </w:rPr>
        <w:t xml:space="preserve"> Class Notes – </w:t>
      </w:r>
      <w:r w:rsidR="00B40CE4" w:rsidRPr="00C65FCC">
        <w:rPr>
          <w:rFonts w:ascii="Verdana" w:hAnsi="Verdana"/>
          <w:b/>
          <w:i/>
          <w:sz w:val="28"/>
          <w:szCs w:val="28"/>
        </w:rPr>
        <w:t xml:space="preserve">Studies on The </w:t>
      </w:r>
      <w:r w:rsidR="005836E2" w:rsidRPr="00C65FCC">
        <w:rPr>
          <w:rFonts w:ascii="Verdana" w:hAnsi="Verdana"/>
          <w:b/>
          <w:i/>
          <w:sz w:val="28"/>
          <w:szCs w:val="28"/>
        </w:rPr>
        <w:t>Lord Jesus</w:t>
      </w:r>
      <w:r w:rsidR="00B40CE4" w:rsidRPr="00C65FCC">
        <w:rPr>
          <w:rFonts w:ascii="Verdana" w:hAnsi="Verdana"/>
          <w:b/>
          <w:i/>
          <w:sz w:val="28"/>
          <w:szCs w:val="28"/>
        </w:rPr>
        <w:t xml:space="preserve"> </w:t>
      </w:r>
      <w:r w:rsidR="00B40CE4" w:rsidRPr="00C65FCC">
        <w:rPr>
          <w:rFonts w:ascii="Verdana" w:hAnsi="Verdana" w:cs="Calibri"/>
          <w:b/>
          <w:sz w:val="28"/>
          <w:szCs w:val="28"/>
        </w:rPr>
        <w:t xml:space="preserve">– Lesson </w:t>
      </w:r>
      <w:r w:rsidR="005836E2" w:rsidRPr="00C65FCC">
        <w:rPr>
          <w:rFonts w:ascii="Verdana" w:hAnsi="Verdana" w:cs="Calibri"/>
          <w:b/>
          <w:sz w:val="28"/>
          <w:szCs w:val="28"/>
        </w:rPr>
        <w:t>15</w:t>
      </w:r>
      <w:r w:rsidR="00B57720" w:rsidRPr="00C65FCC">
        <w:rPr>
          <w:rFonts w:ascii="Verdana" w:hAnsi="Verdana" w:cs="Calibri"/>
          <w:b/>
          <w:sz w:val="28"/>
          <w:szCs w:val="28"/>
        </w:rPr>
        <w:t>5</w:t>
      </w:r>
    </w:p>
    <w:p w14:paraId="6593CF36" w14:textId="4A71602C" w:rsidR="00B40CE4" w:rsidRPr="00C65FCC" w:rsidRDefault="00B40CE4" w:rsidP="009C3200">
      <w:pPr>
        <w:jc w:val="center"/>
        <w:rPr>
          <w:rFonts w:ascii="Verdana" w:hAnsi="Verdana"/>
          <w:bCs/>
          <w:i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The </w:t>
      </w:r>
      <w:r w:rsidR="005836E2" w:rsidRPr="00C65FCC">
        <w:rPr>
          <w:rFonts w:ascii="Verdana" w:hAnsi="Verdana"/>
          <w:b/>
          <w:sz w:val="28"/>
          <w:szCs w:val="28"/>
        </w:rPr>
        <w:t>Saviour</w:t>
      </w:r>
      <w:r w:rsidR="00852C3A" w:rsidRPr="00C65FCC">
        <w:rPr>
          <w:rFonts w:ascii="Verdana" w:hAnsi="Verdana"/>
          <w:b/>
          <w:sz w:val="28"/>
          <w:szCs w:val="28"/>
        </w:rPr>
        <w:t xml:space="preserve"> – </w:t>
      </w:r>
      <w:r w:rsidR="00B57720" w:rsidRPr="00C65FCC">
        <w:rPr>
          <w:rFonts w:ascii="Verdana" w:hAnsi="Verdana"/>
          <w:b/>
          <w:sz w:val="28"/>
          <w:szCs w:val="28"/>
        </w:rPr>
        <w:t>Arrested and Condemned</w:t>
      </w:r>
    </w:p>
    <w:p w14:paraId="72812966" w14:textId="73857929" w:rsidR="002B3810" w:rsidRPr="00C65FCC" w:rsidRDefault="002B3810" w:rsidP="002B3810">
      <w:pPr>
        <w:jc w:val="both"/>
        <w:rPr>
          <w:rFonts w:ascii="Verdana" w:hAnsi="Verdana"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This week </w:t>
      </w:r>
      <w:r w:rsidRPr="00C65FCC">
        <w:rPr>
          <w:rFonts w:ascii="Verdana" w:hAnsi="Verdana"/>
          <w:sz w:val="28"/>
          <w:szCs w:val="28"/>
        </w:rPr>
        <w:t>–</w:t>
      </w:r>
      <w:r w:rsidR="002C0A5A" w:rsidRPr="00C65FCC">
        <w:rPr>
          <w:rFonts w:ascii="Verdana" w:hAnsi="Verdana"/>
          <w:sz w:val="28"/>
          <w:szCs w:val="28"/>
        </w:rPr>
        <w:t xml:space="preserve"> </w:t>
      </w:r>
      <w:r w:rsidR="00DB2B09" w:rsidRPr="00C65FCC">
        <w:rPr>
          <w:rFonts w:ascii="Verdana" w:hAnsi="Verdana"/>
          <w:sz w:val="28"/>
          <w:szCs w:val="28"/>
        </w:rPr>
        <w:t xml:space="preserve">We </w:t>
      </w:r>
      <w:r w:rsidR="00B40CE4" w:rsidRPr="00C65FCC">
        <w:rPr>
          <w:rFonts w:ascii="Verdana" w:hAnsi="Verdana"/>
          <w:sz w:val="28"/>
          <w:szCs w:val="28"/>
        </w:rPr>
        <w:t xml:space="preserve">learn </w:t>
      </w:r>
      <w:r w:rsidR="00741C50" w:rsidRPr="00C65FCC">
        <w:rPr>
          <w:rFonts w:ascii="Verdana" w:hAnsi="Verdana"/>
          <w:sz w:val="28"/>
          <w:szCs w:val="28"/>
        </w:rPr>
        <w:t xml:space="preserve">of </w:t>
      </w:r>
      <w:r w:rsidR="009050AC" w:rsidRPr="00C65FCC">
        <w:rPr>
          <w:rFonts w:ascii="Verdana" w:hAnsi="Verdana"/>
          <w:sz w:val="28"/>
          <w:szCs w:val="28"/>
        </w:rPr>
        <w:t>The Saviour</w:t>
      </w:r>
      <w:r w:rsidR="005B0E54" w:rsidRPr="00C65FCC">
        <w:rPr>
          <w:rFonts w:ascii="Verdana" w:hAnsi="Verdana"/>
          <w:sz w:val="28"/>
          <w:szCs w:val="28"/>
        </w:rPr>
        <w:t xml:space="preserve"> </w:t>
      </w:r>
      <w:r w:rsidR="007206A5" w:rsidRPr="00C65FCC">
        <w:rPr>
          <w:rFonts w:ascii="Verdana" w:hAnsi="Verdana"/>
          <w:sz w:val="28"/>
          <w:szCs w:val="28"/>
        </w:rPr>
        <w:t xml:space="preserve">Who will come </w:t>
      </w:r>
      <w:r w:rsidR="00682E61">
        <w:rPr>
          <w:rFonts w:ascii="Verdana" w:hAnsi="Verdana"/>
          <w:sz w:val="28"/>
          <w:szCs w:val="28"/>
        </w:rPr>
        <w:tab/>
      </w:r>
      <w:r w:rsidR="007206A5" w:rsidRPr="00C65FCC">
        <w:rPr>
          <w:rFonts w:ascii="Verdana" w:hAnsi="Verdana"/>
          <w:sz w:val="28"/>
          <w:szCs w:val="28"/>
        </w:rPr>
        <w:t>as the Righteous Judge at the end of time</w:t>
      </w:r>
      <w:r w:rsidR="00741C50" w:rsidRPr="00C65FCC">
        <w:rPr>
          <w:rFonts w:ascii="Verdana" w:hAnsi="Verdana"/>
          <w:sz w:val="28"/>
          <w:szCs w:val="28"/>
        </w:rPr>
        <w:t>.</w:t>
      </w:r>
    </w:p>
    <w:p w14:paraId="1AA33553" w14:textId="6FAEF177" w:rsidR="0053566C" w:rsidRPr="00AD5D0A" w:rsidRDefault="00C65FCC" w:rsidP="00AD5D0A">
      <w:pPr>
        <w:pStyle w:val="NormalNoSpace"/>
        <w:rPr>
          <w:rStyle w:val="NormalNoSpaceChar"/>
          <w:rFonts w:ascii="Verdana" w:eastAsia="Calibri" w:hAnsi="Verdana"/>
          <w:sz w:val="28"/>
          <w:szCs w:val="28"/>
        </w:rPr>
      </w:pPr>
      <w:r w:rsidRPr="00C65FCC">
        <w:rPr>
          <w:rFonts w:ascii="Verdana" w:hAnsi="Verdana"/>
          <w:sz w:val="28"/>
          <w:szCs w:val="28"/>
        </w:rPr>
        <w:t>Notes. Aim.</w:t>
      </w:r>
      <w:r w:rsidR="00AD5D0A">
        <w:rPr>
          <w:rFonts w:ascii="Verdana" w:hAnsi="Verdana"/>
          <w:sz w:val="28"/>
          <w:szCs w:val="28"/>
        </w:rPr>
        <w:t xml:space="preserve"> </w:t>
      </w:r>
      <w:r w:rsidR="00AD5D0A" w:rsidRPr="00AD5D0A">
        <w:rPr>
          <w:rFonts w:ascii="Verdana" w:hAnsi="Verdana"/>
          <w:sz w:val="28"/>
          <w:szCs w:val="28"/>
        </w:rPr>
        <w:t xml:space="preserve">To bring to your attention the important fact </w:t>
      </w:r>
      <w:r w:rsidR="00AD5D0A">
        <w:rPr>
          <w:rFonts w:ascii="Verdana" w:hAnsi="Verdana"/>
          <w:sz w:val="28"/>
          <w:szCs w:val="28"/>
        </w:rPr>
        <w:t>that</w:t>
      </w:r>
      <w:r w:rsidR="00AD5D0A" w:rsidRPr="00AD5D0A">
        <w:rPr>
          <w:rFonts w:ascii="Verdana" w:hAnsi="Verdana"/>
          <w:sz w:val="28"/>
          <w:szCs w:val="28"/>
        </w:rPr>
        <w:t xml:space="preserve"> if the Lord Jesus Christ is not your Lord and </w:t>
      </w:r>
      <w:r w:rsidR="00AD5D0A">
        <w:rPr>
          <w:rFonts w:ascii="Verdana" w:hAnsi="Verdana"/>
          <w:sz w:val="28"/>
          <w:szCs w:val="28"/>
        </w:rPr>
        <w:t>S</w:t>
      </w:r>
      <w:r w:rsidR="00AD5D0A" w:rsidRPr="00AD5D0A">
        <w:rPr>
          <w:rFonts w:ascii="Verdana" w:hAnsi="Verdana"/>
          <w:sz w:val="28"/>
          <w:szCs w:val="28"/>
        </w:rPr>
        <w:t>aviour, then one day</w:t>
      </w:r>
      <w:r w:rsidR="00AD5D0A">
        <w:rPr>
          <w:rFonts w:ascii="Verdana" w:hAnsi="Verdana"/>
          <w:sz w:val="28"/>
          <w:szCs w:val="28"/>
        </w:rPr>
        <w:t>,</w:t>
      </w:r>
      <w:r w:rsidR="00682E61">
        <w:rPr>
          <w:rFonts w:ascii="Verdana" w:hAnsi="Verdana"/>
          <w:sz w:val="28"/>
          <w:szCs w:val="28"/>
        </w:rPr>
        <w:t xml:space="preserve">                 </w:t>
      </w:r>
      <w:r w:rsidR="00AD5D0A" w:rsidRPr="00AD5D0A">
        <w:rPr>
          <w:rFonts w:ascii="Verdana" w:hAnsi="Verdana"/>
          <w:sz w:val="28"/>
          <w:szCs w:val="28"/>
        </w:rPr>
        <w:t xml:space="preserve"> at the end of tim</w:t>
      </w:r>
      <w:r w:rsidR="00AD5D0A">
        <w:rPr>
          <w:rFonts w:ascii="Verdana" w:hAnsi="Verdana"/>
          <w:sz w:val="28"/>
          <w:szCs w:val="28"/>
        </w:rPr>
        <w:t xml:space="preserve">e, </w:t>
      </w:r>
      <w:r w:rsidR="00AD5D0A" w:rsidRPr="00AD5D0A">
        <w:rPr>
          <w:rFonts w:ascii="Verdana" w:hAnsi="Verdana"/>
          <w:sz w:val="28"/>
          <w:szCs w:val="28"/>
        </w:rPr>
        <w:t xml:space="preserve">you will have to face </w:t>
      </w:r>
      <w:r w:rsidR="00AD5D0A">
        <w:rPr>
          <w:rFonts w:ascii="Verdana" w:hAnsi="Verdana"/>
          <w:sz w:val="28"/>
          <w:szCs w:val="28"/>
        </w:rPr>
        <w:t>H</w:t>
      </w:r>
      <w:r w:rsidR="00AD5D0A" w:rsidRPr="00AD5D0A">
        <w:rPr>
          <w:rFonts w:ascii="Verdana" w:hAnsi="Verdana"/>
          <w:sz w:val="28"/>
          <w:szCs w:val="28"/>
        </w:rPr>
        <w:t xml:space="preserve">im as your judge. </w:t>
      </w:r>
      <w:r w:rsidR="00AD5D0A">
        <w:rPr>
          <w:rFonts w:ascii="Verdana" w:hAnsi="Verdana"/>
          <w:sz w:val="28"/>
          <w:szCs w:val="28"/>
        </w:rPr>
        <w:t xml:space="preserve">                                                              </w:t>
      </w:r>
      <w:r w:rsidR="00AD5D0A" w:rsidRPr="00AD5D0A">
        <w:rPr>
          <w:rFonts w:ascii="Verdana" w:hAnsi="Verdana"/>
          <w:sz w:val="28"/>
          <w:szCs w:val="28"/>
        </w:rPr>
        <w:t>The Lord assures us the trial of every unbeliever will be scrupulously fair</w:t>
      </w:r>
      <w:r w:rsidR="00AD5D0A">
        <w:rPr>
          <w:rFonts w:ascii="Verdana" w:hAnsi="Verdana"/>
          <w:sz w:val="28"/>
          <w:szCs w:val="28"/>
        </w:rPr>
        <w:t>, a</w:t>
      </w:r>
      <w:r w:rsidR="00AD5D0A" w:rsidRPr="00AD5D0A">
        <w:rPr>
          <w:rFonts w:ascii="Verdana" w:hAnsi="Verdana"/>
          <w:sz w:val="28"/>
          <w:szCs w:val="28"/>
        </w:rPr>
        <w:t xml:space="preserve">nd that it will lead to certain condemnation. </w:t>
      </w:r>
      <w:r w:rsidR="00AD5D0A">
        <w:rPr>
          <w:rFonts w:ascii="Verdana" w:hAnsi="Verdana"/>
          <w:sz w:val="28"/>
          <w:szCs w:val="28"/>
        </w:rPr>
        <w:t xml:space="preserve">         </w:t>
      </w:r>
      <w:r w:rsidR="00AD5D0A" w:rsidRPr="00AD5D0A">
        <w:rPr>
          <w:rFonts w:ascii="Verdana" w:hAnsi="Verdana"/>
          <w:sz w:val="28"/>
          <w:szCs w:val="28"/>
        </w:rPr>
        <w:t xml:space="preserve">That your soul will spend eternity away from God under </w:t>
      </w:r>
      <w:r w:rsidR="00AD5D0A">
        <w:rPr>
          <w:rFonts w:ascii="Verdana" w:hAnsi="Verdana"/>
          <w:sz w:val="28"/>
          <w:szCs w:val="28"/>
        </w:rPr>
        <w:t>H</w:t>
      </w:r>
      <w:r w:rsidR="00AD5D0A" w:rsidRPr="00AD5D0A">
        <w:rPr>
          <w:rFonts w:ascii="Verdana" w:hAnsi="Verdana"/>
          <w:sz w:val="28"/>
          <w:szCs w:val="28"/>
        </w:rPr>
        <w:t xml:space="preserve">is eternal wrath. </w:t>
      </w:r>
      <w:r w:rsidR="00AD5D0A">
        <w:rPr>
          <w:rFonts w:ascii="Verdana" w:hAnsi="Verdana"/>
          <w:sz w:val="28"/>
          <w:szCs w:val="28"/>
        </w:rPr>
        <w:t xml:space="preserve">                                         </w:t>
      </w:r>
      <w:r w:rsidR="00AD5D0A" w:rsidRPr="00AD5D0A">
        <w:rPr>
          <w:rFonts w:ascii="Verdana" w:hAnsi="Verdana"/>
          <w:sz w:val="28"/>
          <w:szCs w:val="28"/>
        </w:rPr>
        <w:t>So, in the light</w:t>
      </w:r>
      <w:r w:rsidR="00AD5D0A">
        <w:rPr>
          <w:rFonts w:ascii="Verdana" w:hAnsi="Verdana"/>
          <w:sz w:val="28"/>
          <w:szCs w:val="28"/>
        </w:rPr>
        <w:t xml:space="preserve"> </w:t>
      </w:r>
      <w:r w:rsidR="00AD5D0A" w:rsidRPr="00AD5D0A">
        <w:rPr>
          <w:rFonts w:ascii="Verdana" w:hAnsi="Verdana"/>
          <w:sz w:val="28"/>
          <w:szCs w:val="28"/>
        </w:rPr>
        <w:t xml:space="preserve"> of this, it is very important to seek the Lord's forgiveness now. </w:t>
      </w:r>
      <w:r w:rsidR="00AD5D0A">
        <w:rPr>
          <w:rFonts w:ascii="Verdana" w:hAnsi="Verdana"/>
          <w:sz w:val="28"/>
          <w:szCs w:val="28"/>
        </w:rPr>
        <w:t xml:space="preserve">                                    </w:t>
      </w:r>
      <w:r w:rsidR="00AD5D0A" w:rsidRPr="00AD5D0A">
        <w:rPr>
          <w:rFonts w:ascii="Verdana" w:hAnsi="Verdana"/>
          <w:sz w:val="28"/>
          <w:szCs w:val="28"/>
        </w:rPr>
        <w:t>Now is the day of salvation.</w:t>
      </w:r>
      <w:r w:rsidR="00AD5D0A">
        <w:rPr>
          <w:rFonts w:ascii="Verdana" w:hAnsi="Verdana"/>
          <w:sz w:val="28"/>
          <w:szCs w:val="28"/>
        </w:rPr>
        <w:t xml:space="preserve">  VA</w:t>
      </w:r>
    </w:p>
    <w:p w14:paraId="2388CEE0" w14:textId="68D265F6" w:rsidR="00F023A2" w:rsidRPr="00C65FCC" w:rsidRDefault="00C65FCC" w:rsidP="00C65FCC">
      <w:pPr>
        <w:pStyle w:val="NormalWeb"/>
        <w:rPr>
          <w:rFonts w:ascii="Verdana" w:hAnsi="Verdana"/>
          <w:b/>
          <w:sz w:val="28"/>
          <w:szCs w:val="28"/>
          <w:shd w:val="clear" w:color="auto" w:fill="FFFFFF"/>
        </w:rPr>
      </w:pPr>
      <w:r w:rsidRPr="00C65FCC">
        <w:rPr>
          <w:rFonts w:ascii="Verdana" w:hAnsi="Verdana"/>
          <w:b/>
          <w:sz w:val="28"/>
          <w:szCs w:val="28"/>
          <w:shd w:val="clear" w:color="auto" w:fill="FFFFFF"/>
        </w:rPr>
        <w:t xml:space="preserve">The High Priest said unto Him, </w:t>
      </w:r>
      <w:r w:rsidR="00682E61">
        <w:rPr>
          <w:rFonts w:ascii="Verdana" w:hAnsi="Verdana"/>
          <w:b/>
          <w:sz w:val="28"/>
          <w:szCs w:val="28"/>
          <w:shd w:val="clear" w:color="auto" w:fill="FFFFFF"/>
        </w:rPr>
        <w:t xml:space="preserve">                                      </w:t>
      </w:r>
      <w:r w:rsidRPr="00C65FCC">
        <w:rPr>
          <w:rFonts w:ascii="Verdana" w:hAnsi="Verdana"/>
          <w:b/>
          <w:sz w:val="28"/>
          <w:szCs w:val="28"/>
          <w:shd w:val="clear" w:color="auto" w:fill="FFFFFF"/>
        </w:rPr>
        <w:t>“Tell us whether Thou be the Christ, the Son of God.” Jesus said, “Thou hast said.”</w:t>
      </w:r>
      <w:r w:rsidRPr="00C65FCC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                               </w:t>
      </w:r>
      <w:r w:rsidRPr="00C65FCC">
        <w:rPr>
          <w:rFonts w:ascii="Verdana" w:hAnsi="Verdana"/>
          <w:b/>
          <w:sz w:val="28"/>
          <w:szCs w:val="28"/>
          <w:shd w:val="clear" w:color="auto" w:fill="FFFFFF"/>
        </w:rPr>
        <w:t>Matthew 26v63,64.</w:t>
      </w:r>
      <w:r w:rsidR="00AD5D0A">
        <w:rPr>
          <w:rFonts w:ascii="Verdana" w:hAnsi="Verdana"/>
          <w:b/>
          <w:sz w:val="28"/>
          <w:szCs w:val="28"/>
          <w:shd w:val="clear" w:color="auto" w:fill="FFFFFF"/>
        </w:rPr>
        <w:t xml:space="preserve">   VA</w:t>
      </w:r>
    </w:p>
    <w:p w14:paraId="03B31220" w14:textId="77777777" w:rsidR="006050D8" w:rsidRDefault="009C3200" w:rsidP="006050D8">
      <w:pPr>
        <w:pStyle w:val="ListParagraph"/>
        <w:ind w:left="0"/>
        <w:jc w:val="center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The </w:t>
      </w:r>
      <w:r w:rsidR="005836E2" w:rsidRPr="00C65FCC">
        <w:rPr>
          <w:rFonts w:ascii="Verdana" w:hAnsi="Verdana"/>
          <w:b/>
          <w:sz w:val="28"/>
          <w:szCs w:val="28"/>
        </w:rPr>
        <w:t xml:space="preserve">Saviour </w:t>
      </w:r>
      <w:r w:rsidR="009E3570" w:rsidRPr="00C65FCC">
        <w:rPr>
          <w:rFonts w:ascii="Verdana" w:hAnsi="Verdana"/>
          <w:b/>
          <w:sz w:val="28"/>
          <w:szCs w:val="28"/>
        </w:rPr>
        <w:t>– Arrested a</w:t>
      </w:r>
      <w:r w:rsidR="006E0E2E" w:rsidRPr="00C65FCC">
        <w:rPr>
          <w:rFonts w:ascii="Verdana" w:hAnsi="Verdana"/>
          <w:b/>
          <w:sz w:val="28"/>
          <w:szCs w:val="28"/>
        </w:rPr>
        <w:t xml:space="preserve">nd </w:t>
      </w:r>
      <w:r w:rsidR="007206A5" w:rsidRPr="00C65FCC">
        <w:rPr>
          <w:rFonts w:ascii="Verdana" w:hAnsi="Verdana"/>
          <w:b/>
          <w:sz w:val="28"/>
          <w:szCs w:val="28"/>
        </w:rPr>
        <w:t xml:space="preserve">Falsely </w:t>
      </w:r>
      <w:r w:rsidR="006E0E2E" w:rsidRPr="00C65FCC">
        <w:rPr>
          <w:rFonts w:ascii="Verdana" w:hAnsi="Verdana"/>
          <w:b/>
          <w:sz w:val="28"/>
          <w:szCs w:val="28"/>
        </w:rPr>
        <w:t>Condemned</w:t>
      </w:r>
      <w:r w:rsidR="00B8523E" w:rsidRPr="00C65FCC">
        <w:rPr>
          <w:rFonts w:ascii="Verdana" w:hAnsi="Verdana"/>
          <w:b/>
          <w:sz w:val="28"/>
          <w:szCs w:val="28"/>
        </w:rPr>
        <w:t>.</w:t>
      </w:r>
      <w:r w:rsidR="00CE2C27" w:rsidRPr="00C65FCC">
        <w:rPr>
          <w:rFonts w:ascii="Verdana" w:hAnsi="Verdana"/>
          <w:b/>
          <w:sz w:val="28"/>
          <w:szCs w:val="28"/>
        </w:rPr>
        <w:t xml:space="preserve"> </w:t>
      </w:r>
    </w:p>
    <w:p w14:paraId="699491B4" w14:textId="77777777" w:rsidR="006050D8" w:rsidRDefault="00B8523E" w:rsidP="006050D8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Christ’s Arrest and Trial.</w:t>
      </w:r>
    </w:p>
    <w:p w14:paraId="0CFDD23C" w14:textId="045CBF47" w:rsidR="00AD5D0A" w:rsidRDefault="00AD5D0A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AD5D0A">
        <w:rPr>
          <w:rFonts w:ascii="Verdana" w:hAnsi="Verdana"/>
          <w:bCs/>
          <w:iCs/>
          <w:sz w:val="28"/>
          <w:szCs w:val="28"/>
        </w:rPr>
        <w:t>You may be intrigued by trials</w:t>
      </w:r>
      <w:r>
        <w:rPr>
          <w:rFonts w:ascii="Verdana" w:hAnsi="Verdana"/>
          <w:bCs/>
          <w:iCs/>
          <w:sz w:val="28"/>
          <w:szCs w:val="28"/>
        </w:rPr>
        <w:t xml:space="preserve">, </w:t>
      </w:r>
      <w:r w:rsidRPr="00AD5D0A">
        <w:rPr>
          <w:rFonts w:ascii="Verdana" w:hAnsi="Verdana"/>
          <w:bCs/>
          <w:iCs/>
          <w:sz w:val="28"/>
          <w:szCs w:val="28"/>
        </w:rPr>
        <w:t>On the drama off the courtroom.</w:t>
      </w:r>
    </w:p>
    <w:p w14:paraId="0EC7FA0B" w14:textId="77777777" w:rsidR="00D35C3A" w:rsidRDefault="00D35C3A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5850EDE6" w14:textId="77777777" w:rsidR="00D35C3A" w:rsidRDefault="00D35C3A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6D98968C" w14:textId="11D46848" w:rsidR="00D35C3A" w:rsidRPr="00D35C3A" w:rsidRDefault="00D35C3A" w:rsidP="00D35C3A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2</w:t>
      </w:r>
    </w:p>
    <w:p w14:paraId="3B104A74" w14:textId="33C37CD4" w:rsid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The trial of the Lord Jesus Christ was highly unusual. In fact, it was a travesty of justice. You will see this as we go through the detail.</w:t>
      </w:r>
    </w:p>
    <w:p w14:paraId="614EB24E" w14:textId="6DEF5E89" w:rsid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As we go through his trial let us keep in mind the fac</w:t>
      </w:r>
      <w:r>
        <w:rPr>
          <w:rFonts w:ascii="Verdana" w:hAnsi="Verdana"/>
          <w:bCs/>
          <w:iCs/>
          <w:sz w:val="28"/>
          <w:szCs w:val="28"/>
        </w:rPr>
        <w:t>t that</w:t>
      </w:r>
      <w:r w:rsidRPr="004F395D">
        <w:rPr>
          <w:rFonts w:ascii="Verdana" w:hAnsi="Verdana"/>
          <w:bCs/>
          <w:iCs/>
          <w:sz w:val="28"/>
          <w:szCs w:val="28"/>
        </w:rPr>
        <w:t xml:space="preserve"> everyone will be tried at the </w:t>
      </w:r>
      <w:r>
        <w:rPr>
          <w:rFonts w:ascii="Verdana" w:hAnsi="Verdana"/>
          <w:bCs/>
          <w:iCs/>
          <w:sz w:val="28"/>
          <w:szCs w:val="28"/>
        </w:rPr>
        <w:t>J</w:t>
      </w:r>
      <w:r w:rsidRPr="004F395D">
        <w:rPr>
          <w:rFonts w:ascii="Verdana" w:hAnsi="Verdana"/>
          <w:bCs/>
          <w:iCs/>
          <w:sz w:val="28"/>
          <w:szCs w:val="28"/>
        </w:rPr>
        <w:t xml:space="preserve">udgement </w:t>
      </w:r>
      <w:r>
        <w:rPr>
          <w:rFonts w:ascii="Verdana" w:hAnsi="Verdana"/>
          <w:bCs/>
          <w:iCs/>
          <w:sz w:val="28"/>
          <w:szCs w:val="28"/>
        </w:rPr>
        <w:t>D</w:t>
      </w:r>
      <w:r w:rsidRPr="004F395D">
        <w:rPr>
          <w:rFonts w:ascii="Verdana" w:hAnsi="Verdana"/>
          <w:bCs/>
          <w:iCs/>
          <w:sz w:val="28"/>
          <w:szCs w:val="28"/>
        </w:rPr>
        <w:t>ay at the end of time.</w:t>
      </w:r>
    </w:p>
    <w:p w14:paraId="561DE994" w14:textId="652586B3" w:rsidR="009A76C9" w:rsidRPr="009A76C9" w:rsidRDefault="009A76C9" w:rsidP="006050D8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9A76C9">
        <w:rPr>
          <w:rFonts w:ascii="Verdana" w:hAnsi="Verdana"/>
          <w:b/>
          <w:iCs/>
          <w:sz w:val="28"/>
          <w:szCs w:val="28"/>
        </w:rPr>
        <w:t xml:space="preserve">The Jewish Trial </w:t>
      </w:r>
      <w:r w:rsidR="006A759A">
        <w:rPr>
          <w:rFonts w:ascii="Verdana" w:hAnsi="Verdana"/>
          <w:b/>
          <w:iCs/>
          <w:sz w:val="28"/>
          <w:szCs w:val="28"/>
        </w:rPr>
        <w:t xml:space="preserve">    VA</w:t>
      </w:r>
    </w:p>
    <w:p w14:paraId="3857CE3F" w14:textId="7FA612E8" w:rsid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 xml:space="preserve">At the trial there is the </w:t>
      </w:r>
      <w:r w:rsidR="009A76C9">
        <w:rPr>
          <w:rFonts w:ascii="Verdana" w:hAnsi="Verdana"/>
          <w:bCs/>
          <w:iCs/>
          <w:sz w:val="28"/>
          <w:szCs w:val="28"/>
        </w:rPr>
        <w:t>J</w:t>
      </w:r>
      <w:r w:rsidRPr="004F395D">
        <w:rPr>
          <w:rFonts w:ascii="Verdana" w:hAnsi="Verdana"/>
          <w:bCs/>
          <w:iCs/>
          <w:sz w:val="28"/>
          <w:szCs w:val="28"/>
        </w:rPr>
        <w:t xml:space="preserve">udge. </w:t>
      </w:r>
      <w:r>
        <w:rPr>
          <w:rFonts w:ascii="Verdana" w:hAnsi="Verdana"/>
          <w:bCs/>
          <w:iCs/>
          <w:sz w:val="28"/>
          <w:szCs w:val="28"/>
        </w:rPr>
        <w:t xml:space="preserve">        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  <w:r>
        <w:rPr>
          <w:rFonts w:ascii="Verdana" w:hAnsi="Verdana"/>
          <w:bCs/>
          <w:iCs/>
          <w:sz w:val="28"/>
          <w:szCs w:val="28"/>
        </w:rPr>
        <w:t xml:space="preserve">                          </w:t>
      </w:r>
      <w:r w:rsidRPr="004F395D">
        <w:rPr>
          <w:rFonts w:ascii="Verdana" w:hAnsi="Verdana"/>
          <w:bCs/>
          <w:iCs/>
          <w:sz w:val="28"/>
          <w:szCs w:val="28"/>
        </w:rPr>
        <w:t xml:space="preserve">In this case the Jewish </w:t>
      </w:r>
      <w:r w:rsidR="009A76C9">
        <w:rPr>
          <w:rFonts w:ascii="Verdana" w:hAnsi="Verdana"/>
          <w:bCs/>
          <w:iCs/>
          <w:sz w:val="28"/>
          <w:szCs w:val="28"/>
        </w:rPr>
        <w:t>H</w:t>
      </w:r>
      <w:r w:rsidRPr="004F395D">
        <w:rPr>
          <w:rFonts w:ascii="Verdana" w:hAnsi="Verdana"/>
          <w:bCs/>
          <w:iCs/>
          <w:sz w:val="28"/>
          <w:szCs w:val="28"/>
        </w:rPr>
        <w:t xml:space="preserve">igh </w:t>
      </w:r>
      <w:r w:rsidR="009A76C9">
        <w:rPr>
          <w:rFonts w:ascii="Verdana" w:hAnsi="Verdana"/>
          <w:bCs/>
          <w:iCs/>
          <w:sz w:val="28"/>
          <w:szCs w:val="28"/>
        </w:rPr>
        <w:t>P</w:t>
      </w:r>
      <w:r w:rsidRPr="004F395D">
        <w:rPr>
          <w:rFonts w:ascii="Verdana" w:hAnsi="Verdana"/>
          <w:bCs/>
          <w:iCs/>
          <w:sz w:val="28"/>
          <w:szCs w:val="28"/>
        </w:rPr>
        <w:t xml:space="preserve">riest </w:t>
      </w:r>
      <w:r>
        <w:rPr>
          <w:rFonts w:ascii="Verdana" w:hAnsi="Verdana"/>
          <w:bCs/>
          <w:iCs/>
          <w:sz w:val="28"/>
          <w:szCs w:val="28"/>
        </w:rPr>
        <w:t>Caiphas.</w:t>
      </w:r>
      <w:r w:rsidR="006A759A">
        <w:rPr>
          <w:rFonts w:ascii="Verdana" w:hAnsi="Verdana"/>
          <w:bCs/>
          <w:iCs/>
          <w:sz w:val="28"/>
          <w:szCs w:val="28"/>
        </w:rPr>
        <w:t xml:space="preserve">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017E25AE" w14:textId="365BBE8A" w:rsid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The accused</w:t>
      </w:r>
      <w:r>
        <w:rPr>
          <w:rFonts w:ascii="Verdana" w:hAnsi="Verdana"/>
          <w:bCs/>
          <w:iCs/>
          <w:sz w:val="28"/>
          <w:szCs w:val="28"/>
        </w:rPr>
        <w:t xml:space="preserve"> = </w:t>
      </w:r>
      <w:r w:rsidRPr="004F395D">
        <w:rPr>
          <w:rFonts w:ascii="Verdana" w:hAnsi="Verdana"/>
          <w:bCs/>
          <w:iCs/>
          <w:sz w:val="28"/>
          <w:szCs w:val="28"/>
        </w:rPr>
        <w:t>The Lord Jesus Christ.</w:t>
      </w:r>
      <w:r w:rsidR="006A759A">
        <w:rPr>
          <w:rFonts w:ascii="Verdana" w:hAnsi="Verdana"/>
          <w:bCs/>
          <w:iCs/>
          <w:sz w:val="28"/>
          <w:szCs w:val="28"/>
        </w:rPr>
        <w:t xml:space="preserve">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51AAE928" w14:textId="74C74200" w:rsidR="004F395D" w:rsidRP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 xml:space="preserve">The prosecution-the Jewish </w:t>
      </w:r>
      <w:r w:rsidR="009A76C9">
        <w:rPr>
          <w:rFonts w:ascii="Verdana" w:hAnsi="Verdana"/>
          <w:bCs/>
          <w:iCs/>
          <w:sz w:val="28"/>
          <w:szCs w:val="28"/>
        </w:rPr>
        <w:t>C</w:t>
      </w:r>
      <w:r w:rsidRPr="004F395D">
        <w:rPr>
          <w:rFonts w:ascii="Verdana" w:hAnsi="Verdana"/>
          <w:bCs/>
          <w:iCs/>
          <w:sz w:val="28"/>
          <w:szCs w:val="28"/>
        </w:rPr>
        <w:t>ouncil</w:t>
      </w:r>
      <w:r w:rsidR="009A76C9">
        <w:rPr>
          <w:rFonts w:ascii="Verdana" w:hAnsi="Verdana"/>
          <w:bCs/>
          <w:iCs/>
          <w:sz w:val="28"/>
          <w:szCs w:val="28"/>
        </w:rPr>
        <w:t xml:space="preserve">  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  <w:r w:rsidR="009A76C9">
        <w:rPr>
          <w:rFonts w:ascii="Verdana" w:hAnsi="Verdana"/>
          <w:bCs/>
          <w:iCs/>
          <w:sz w:val="28"/>
          <w:szCs w:val="28"/>
        </w:rPr>
        <w:t xml:space="preserve">                             </w:t>
      </w:r>
      <w:r w:rsidR="009A76C9">
        <w:rPr>
          <w:rFonts w:ascii="Verdana" w:hAnsi="Verdana"/>
          <w:bCs/>
          <w:iCs/>
          <w:sz w:val="28"/>
          <w:szCs w:val="28"/>
        </w:rPr>
        <w:tab/>
        <w:t>of Religious Leaders.</w:t>
      </w:r>
    </w:p>
    <w:p w14:paraId="5C788E93" w14:textId="052BC735" w:rsidR="004F395D" w:rsidRP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The defence-but this was missing.</w:t>
      </w:r>
      <w:r w:rsidR="006A759A">
        <w:rPr>
          <w:rFonts w:ascii="Verdana" w:hAnsi="Verdana"/>
          <w:bCs/>
          <w:iCs/>
          <w:sz w:val="28"/>
          <w:szCs w:val="28"/>
        </w:rPr>
        <w:t xml:space="preserve"> 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023E03FB" w14:textId="4E94D1EE" w:rsidR="004F395D" w:rsidRP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The charge-in this case a false charge.</w:t>
      </w:r>
      <w:r w:rsidR="006A759A">
        <w:rPr>
          <w:rFonts w:ascii="Verdana" w:hAnsi="Verdana"/>
          <w:bCs/>
          <w:iCs/>
          <w:sz w:val="28"/>
          <w:szCs w:val="28"/>
        </w:rPr>
        <w:t xml:space="preserve">  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644CDB36" w14:textId="218EA241" w:rsidR="004F395D" w:rsidRDefault="004F395D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4F395D">
        <w:rPr>
          <w:rFonts w:ascii="Verdana" w:hAnsi="Verdana"/>
          <w:bCs/>
          <w:iCs/>
          <w:sz w:val="28"/>
          <w:szCs w:val="28"/>
        </w:rPr>
        <w:t>The evidence-given by false witnesses.</w:t>
      </w:r>
      <w:r w:rsidR="006A759A">
        <w:rPr>
          <w:rFonts w:ascii="Verdana" w:hAnsi="Verdana"/>
          <w:bCs/>
          <w:iCs/>
          <w:sz w:val="28"/>
          <w:szCs w:val="28"/>
        </w:rPr>
        <w:t xml:space="preserve">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0340AB14" w14:textId="3F20E77F" w:rsidR="004F395D" w:rsidRDefault="009A76C9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This trial was held at night.</w:t>
      </w:r>
      <w:r w:rsidR="006A759A">
        <w:rPr>
          <w:rFonts w:ascii="Verdana" w:hAnsi="Verdana"/>
          <w:bCs/>
          <w:iCs/>
          <w:sz w:val="28"/>
          <w:szCs w:val="28"/>
        </w:rPr>
        <w:t xml:space="preserve">    </w:t>
      </w:r>
      <w:r w:rsidR="006A759A">
        <w:rPr>
          <w:rFonts w:ascii="Verdana" w:hAnsi="Verdana"/>
          <w:b/>
          <w:iCs/>
          <w:sz w:val="28"/>
          <w:szCs w:val="28"/>
        </w:rPr>
        <w:t>VA</w:t>
      </w:r>
    </w:p>
    <w:p w14:paraId="4F50E63F" w14:textId="77777777" w:rsidR="00AD5D0A" w:rsidRDefault="00AD5D0A" w:rsidP="006050D8">
      <w:pPr>
        <w:pStyle w:val="ListParagraph"/>
        <w:ind w:left="0"/>
        <w:rPr>
          <w:rFonts w:ascii="Verdana" w:hAnsi="Verdana"/>
          <w:b/>
          <w:sz w:val="28"/>
          <w:szCs w:val="28"/>
        </w:rPr>
      </w:pPr>
    </w:p>
    <w:p w14:paraId="0B3B055C" w14:textId="1F0C44F9" w:rsidR="004B1536" w:rsidRDefault="004B1536" w:rsidP="006050D8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4B1536">
        <w:rPr>
          <w:rFonts w:ascii="Verdana" w:hAnsi="Verdana"/>
          <w:b/>
          <w:sz w:val="28"/>
          <w:szCs w:val="28"/>
        </w:rPr>
        <w:t xml:space="preserve">We would expect a fair trial to hear all the evidence for and against and for a fair and just verdict to be concluded. </w:t>
      </w:r>
    </w:p>
    <w:p w14:paraId="25DABEAD" w14:textId="580ED3BE" w:rsidR="004B1536" w:rsidRDefault="004B1536" w:rsidP="006050D8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4B1536">
        <w:rPr>
          <w:rFonts w:ascii="Verdana" w:hAnsi="Verdana"/>
          <w:b/>
          <w:sz w:val="28"/>
          <w:szCs w:val="28"/>
        </w:rPr>
        <w:t>We would also expect it to be held</w:t>
      </w:r>
      <w:r>
        <w:rPr>
          <w:rFonts w:ascii="Verdana" w:hAnsi="Verdana"/>
          <w:b/>
          <w:sz w:val="28"/>
          <w:szCs w:val="28"/>
        </w:rPr>
        <w:t xml:space="preserve"> in open court for all to see its’ fairness.</w:t>
      </w:r>
    </w:p>
    <w:p w14:paraId="186026EC" w14:textId="77777777" w:rsidR="004B1536" w:rsidRPr="004B1536" w:rsidRDefault="004B1536" w:rsidP="006050D8">
      <w:pPr>
        <w:pStyle w:val="ListParagraph"/>
        <w:ind w:left="0"/>
        <w:rPr>
          <w:rFonts w:ascii="Verdana" w:hAnsi="Verdana"/>
          <w:b/>
          <w:sz w:val="12"/>
          <w:szCs w:val="12"/>
        </w:rPr>
      </w:pPr>
    </w:p>
    <w:p w14:paraId="125C2EA7" w14:textId="77777777" w:rsidR="002F2284" w:rsidRDefault="00177BA8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The </w:t>
      </w:r>
      <w:r w:rsidR="00B8523E" w:rsidRPr="00C65FCC">
        <w:rPr>
          <w:rFonts w:ascii="Verdana" w:hAnsi="Verdana"/>
          <w:b/>
          <w:iCs/>
          <w:sz w:val="28"/>
          <w:szCs w:val="28"/>
        </w:rPr>
        <w:t xml:space="preserve">Arrest. </w:t>
      </w:r>
      <w:r w:rsidRPr="00C65FCC">
        <w:rPr>
          <w:rFonts w:ascii="Verdana" w:hAnsi="Verdana"/>
          <w:bCs/>
          <w:iCs/>
          <w:sz w:val="28"/>
          <w:szCs w:val="28"/>
        </w:rPr>
        <w:t xml:space="preserve">Judas </w:t>
      </w:r>
      <w:r w:rsidR="00380BEF">
        <w:rPr>
          <w:rFonts w:ascii="Verdana" w:hAnsi="Verdana"/>
          <w:bCs/>
          <w:iCs/>
          <w:sz w:val="28"/>
          <w:szCs w:val="28"/>
        </w:rPr>
        <w:t xml:space="preserve">had received 30 pieces of </w:t>
      </w:r>
      <w:r w:rsidR="001F715F">
        <w:rPr>
          <w:rFonts w:ascii="Verdana" w:hAnsi="Verdana"/>
          <w:bCs/>
          <w:iCs/>
          <w:sz w:val="28"/>
          <w:szCs w:val="28"/>
        </w:rPr>
        <w:t>silver</w:t>
      </w:r>
      <w:r w:rsidR="00380BEF">
        <w:rPr>
          <w:rFonts w:ascii="Verdana" w:hAnsi="Verdana"/>
          <w:bCs/>
          <w:iCs/>
          <w:sz w:val="28"/>
          <w:szCs w:val="28"/>
        </w:rPr>
        <w:t xml:space="preserve"> to </w:t>
      </w:r>
      <w:r w:rsidRPr="00C65FCC">
        <w:rPr>
          <w:rFonts w:ascii="Verdana" w:hAnsi="Verdana"/>
          <w:bCs/>
          <w:iCs/>
          <w:sz w:val="28"/>
          <w:szCs w:val="28"/>
        </w:rPr>
        <w:t>le</w:t>
      </w:r>
      <w:r w:rsidR="001F715F">
        <w:rPr>
          <w:rFonts w:ascii="Verdana" w:hAnsi="Verdana"/>
          <w:bCs/>
          <w:iCs/>
          <w:sz w:val="28"/>
          <w:szCs w:val="28"/>
        </w:rPr>
        <w:t>a</w:t>
      </w:r>
      <w:r w:rsidRPr="00C65FCC">
        <w:rPr>
          <w:rFonts w:ascii="Verdana" w:hAnsi="Verdana"/>
          <w:bCs/>
          <w:iCs/>
          <w:sz w:val="28"/>
          <w:szCs w:val="28"/>
        </w:rPr>
        <w:t xml:space="preserve">d the Temple soldiers </w:t>
      </w:r>
      <w:r w:rsidR="00CD7495" w:rsidRPr="00C65FCC">
        <w:rPr>
          <w:rFonts w:ascii="Verdana" w:hAnsi="Verdana"/>
          <w:bCs/>
          <w:iCs/>
          <w:sz w:val="28"/>
          <w:szCs w:val="28"/>
        </w:rPr>
        <w:t xml:space="preserve">at night </w:t>
      </w:r>
      <w:r w:rsidRPr="00C65FCC">
        <w:rPr>
          <w:rFonts w:ascii="Verdana" w:hAnsi="Verdana"/>
          <w:bCs/>
          <w:iCs/>
          <w:sz w:val="28"/>
          <w:szCs w:val="28"/>
        </w:rPr>
        <w:t xml:space="preserve">to the Lord and betrayed Him with a kiss. </w:t>
      </w:r>
      <w:r w:rsidR="004B1536">
        <w:rPr>
          <w:rFonts w:ascii="Verdana" w:hAnsi="Verdana"/>
          <w:bCs/>
          <w:iCs/>
          <w:sz w:val="28"/>
          <w:szCs w:val="28"/>
        </w:rPr>
        <w:t xml:space="preserve">                         </w:t>
      </w:r>
      <w:r w:rsidR="001F715F">
        <w:rPr>
          <w:rFonts w:ascii="Verdana" w:hAnsi="Verdana"/>
          <w:bCs/>
          <w:iCs/>
          <w:sz w:val="28"/>
          <w:szCs w:val="28"/>
        </w:rPr>
        <w:t xml:space="preserve">                         </w:t>
      </w:r>
      <w:r w:rsidRPr="00C65FCC">
        <w:rPr>
          <w:rFonts w:ascii="Verdana" w:hAnsi="Verdana"/>
          <w:bCs/>
          <w:iCs/>
          <w:sz w:val="28"/>
          <w:szCs w:val="28"/>
        </w:rPr>
        <w:t>The Lord allowed them to take Him away.</w:t>
      </w:r>
      <w:r w:rsidR="004B1536">
        <w:rPr>
          <w:rFonts w:ascii="Verdana" w:hAnsi="Verdana"/>
          <w:bCs/>
          <w:iCs/>
          <w:sz w:val="28"/>
          <w:szCs w:val="28"/>
        </w:rPr>
        <w:t xml:space="preserve">                            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</w:p>
    <w:p w14:paraId="5AD31775" w14:textId="0DD96E6A" w:rsidR="002F2284" w:rsidRDefault="002F2284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On e</w:t>
      </w:r>
      <w:r w:rsidRPr="002F2284">
        <w:rPr>
          <w:rFonts w:ascii="Verdana" w:hAnsi="Verdana"/>
          <w:bCs/>
          <w:iCs/>
          <w:sz w:val="28"/>
          <w:szCs w:val="28"/>
        </w:rPr>
        <w:t xml:space="preserve">arlier occasions when they sought to arrest </w:t>
      </w:r>
      <w:proofErr w:type="gramStart"/>
      <w:r>
        <w:rPr>
          <w:rFonts w:ascii="Verdana" w:hAnsi="Verdana"/>
          <w:bCs/>
          <w:iCs/>
          <w:sz w:val="28"/>
          <w:szCs w:val="28"/>
        </w:rPr>
        <w:t>H</w:t>
      </w:r>
      <w:r w:rsidRPr="002F2284">
        <w:rPr>
          <w:rFonts w:ascii="Verdana" w:hAnsi="Verdana"/>
          <w:bCs/>
          <w:iCs/>
          <w:sz w:val="28"/>
          <w:szCs w:val="28"/>
        </w:rPr>
        <w:t>im</w:t>
      </w:r>
      <w:proofErr w:type="gramEnd"/>
      <w:r w:rsidRPr="002F2284">
        <w:rPr>
          <w:rFonts w:ascii="Verdana" w:hAnsi="Verdana"/>
          <w:bCs/>
          <w:iCs/>
          <w:sz w:val="28"/>
          <w:szCs w:val="28"/>
        </w:rPr>
        <w:t xml:space="preserve"> they fell back and </w:t>
      </w:r>
      <w:r>
        <w:rPr>
          <w:rFonts w:ascii="Verdana" w:hAnsi="Verdana"/>
          <w:bCs/>
          <w:iCs/>
          <w:sz w:val="28"/>
          <w:szCs w:val="28"/>
        </w:rPr>
        <w:t>H</w:t>
      </w:r>
      <w:r w:rsidRPr="002F2284">
        <w:rPr>
          <w:rFonts w:ascii="Verdana" w:hAnsi="Verdana"/>
          <w:bCs/>
          <w:iCs/>
          <w:sz w:val="28"/>
          <w:szCs w:val="28"/>
        </w:rPr>
        <w:t>e walked away.</w:t>
      </w:r>
    </w:p>
    <w:p w14:paraId="11B68095" w14:textId="77777777" w:rsidR="0035074A" w:rsidRDefault="0035074A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520D9050" w14:textId="09AA95C2" w:rsidR="0035074A" w:rsidRPr="0035074A" w:rsidRDefault="0035074A" w:rsidP="0035074A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3</w:t>
      </w:r>
    </w:p>
    <w:p w14:paraId="406EBBF1" w14:textId="7981F540" w:rsidR="002F2284" w:rsidRPr="0035074A" w:rsidRDefault="002F2284" w:rsidP="0035074A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But now was His time to go to the cross</w:t>
      </w:r>
      <w:r w:rsidR="0035074A">
        <w:rPr>
          <w:rFonts w:ascii="Verdana" w:hAnsi="Verdana"/>
          <w:bCs/>
          <w:iCs/>
          <w:sz w:val="28"/>
          <w:szCs w:val="28"/>
        </w:rPr>
        <w:t xml:space="preserve"> to die to save His People from their sins.</w:t>
      </w:r>
    </w:p>
    <w:p w14:paraId="24FC2952" w14:textId="05C2B8AC" w:rsidR="00380BEF" w:rsidRDefault="00177BA8" w:rsidP="002F2284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His disciples fled</w:t>
      </w:r>
      <w:r w:rsidR="00341BE7">
        <w:rPr>
          <w:rFonts w:ascii="Verdana" w:hAnsi="Verdana"/>
          <w:bCs/>
          <w:iCs/>
          <w:sz w:val="28"/>
          <w:szCs w:val="28"/>
        </w:rPr>
        <w:t xml:space="preserve"> just as the Lord had said they would.</w:t>
      </w:r>
    </w:p>
    <w:p w14:paraId="3C8BCB2C" w14:textId="77777777" w:rsidR="002F2284" w:rsidRPr="0035074A" w:rsidRDefault="002F2284" w:rsidP="002F2284">
      <w:pPr>
        <w:pStyle w:val="ListParagraph"/>
        <w:ind w:left="0"/>
        <w:jc w:val="center"/>
        <w:rPr>
          <w:rFonts w:ascii="Verdana" w:hAnsi="Verdana"/>
          <w:bCs/>
          <w:iCs/>
          <w:sz w:val="12"/>
          <w:szCs w:val="12"/>
        </w:rPr>
      </w:pPr>
    </w:p>
    <w:p w14:paraId="06D114C5" w14:textId="1B7147BE" w:rsidR="00D35C3A" w:rsidRDefault="00B8523E" w:rsidP="00380BEF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</w:t>
      </w:r>
      <w:r w:rsidR="00CD7495" w:rsidRPr="00C65FCC">
        <w:rPr>
          <w:rFonts w:ascii="Verdana" w:hAnsi="Verdana"/>
          <w:b/>
          <w:iCs/>
          <w:sz w:val="28"/>
          <w:szCs w:val="28"/>
        </w:rPr>
        <w:t xml:space="preserve"> </w:t>
      </w:r>
      <w:r w:rsidRPr="00C65FCC">
        <w:rPr>
          <w:rFonts w:ascii="Verdana" w:hAnsi="Verdana"/>
          <w:b/>
          <w:iCs/>
          <w:sz w:val="28"/>
          <w:szCs w:val="28"/>
        </w:rPr>
        <w:t>Trial.</w:t>
      </w:r>
      <w:r w:rsidR="00177BA8" w:rsidRPr="00C65FCC">
        <w:rPr>
          <w:rFonts w:ascii="Verdana" w:hAnsi="Verdana"/>
          <w:bCs/>
          <w:iCs/>
          <w:sz w:val="28"/>
          <w:szCs w:val="28"/>
        </w:rPr>
        <w:t xml:space="preserve"> Held secretly at night and in the early morning</w:t>
      </w:r>
      <w:r w:rsidR="00CD7495" w:rsidRPr="00C65FCC">
        <w:rPr>
          <w:rFonts w:ascii="Verdana" w:hAnsi="Verdana"/>
          <w:bCs/>
          <w:iCs/>
          <w:sz w:val="28"/>
          <w:szCs w:val="28"/>
        </w:rPr>
        <w:t xml:space="preserve"> so that it </w:t>
      </w:r>
      <w:r w:rsidR="006F32A5" w:rsidRPr="00C65FCC">
        <w:rPr>
          <w:rFonts w:ascii="Verdana" w:hAnsi="Verdana"/>
          <w:bCs/>
          <w:iCs/>
          <w:sz w:val="28"/>
          <w:szCs w:val="28"/>
        </w:rPr>
        <w:t>w</w:t>
      </w:r>
      <w:r w:rsidR="00CD7495" w:rsidRPr="00C65FCC">
        <w:rPr>
          <w:rFonts w:ascii="Verdana" w:hAnsi="Verdana"/>
          <w:bCs/>
          <w:iCs/>
          <w:sz w:val="28"/>
          <w:szCs w:val="28"/>
        </w:rPr>
        <w:t>ould be over before the crowds were aware of it</w:t>
      </w:r>
      <w:r w:rsidR="00177BA8" w:rsidRPr="00C65FCC">
        <w:rPr>
          <w:rFonts w:ascii="Verdana" w:hAnsi="Verdana"/>
          <w:bCs/>
          <w:iCs/>
          <w:sz w:val="28"/>
          <w:szCs w:val="28"/>
        </w:rPr>
        <w:t xml:space="preserve">. </w:t>
      </w:r>
    </w:p>
    <w:p w14:paraId="0948DC49" w14:textId="0500B29E" w:rsidR="006050D8" w:rsidRDefault="000B7BD6" w:rsidP="006050D8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At first before Annas, the Head of the Jewish Council, who was determined that the Lord should be put to death.</w:t>
      </w:r>
    </w:p>
    <w:p w14:paraId="38DB4F80" w14:textId="337C0BCE" w:rsidR="00AA7A88" w:rsidRDefault="00AA7A88" w:rsidP="006050D8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Then before the High Priest.</w:t>
      </w:r>
    </w:p>
    <w:p w14:paraId="41F9C9D9" w14:textId="30BC9D0B" w:rsidR="00166E47" w:rsidRDefault="00B8523E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Judge.</w:t>
      </w:r>
      <w:r w:rsidRPr="00C65FCC">
        <w:rPr>
          <w:rFonts w:ascii="Verdana" w:hAnsi="Verdana"/>
          <w:bCs/>
          <w:iCs/>
          <w:sz w:val="28"/>
          <w:szCs w:val="28"/>
        </w:rPr>
        <w:t xml:space="preserve"> Caiaphas – The High Priest</w:t>
      </w:r>
      <w:r w:rsidR="000B7BD6" w:rsidRPr="00C65FCC">
        <w:rPr>
          <w:rFonts w:ascii="Verdana" w:hAnsi="Verdana"/>
          <w:bCs/>
          <w:iCs/>
          <w:sz w:val="28"/>
          <w:szCs w:val="28"/>
        </w:rPr>
        <w:t xml:space="preserve">, </w:t>
      </w:r>
      <w:r w:rsidR="00D35C3A">
        <w:rPr>
          <w:rFonts w:ascii="Verdana" w:hAnsi="Verdana"/>
          <w:bCs/>
          <w:iCs/>
          <w:sz w:val="28"/>
          <w:szCs w:val="28"/>
        </w:rPr>
        <w:t xml:space="preserve">                    </w:t>
      </w:r>
      <w:r w:rsidR="00D35C3A">
        <w:rPr>
          <w:rFonts w:ascii="Verdana" w:hAnsi="Verdana"/>
          <w:bCs/>
          <w:iCs/>
          <w:sz w:val="28"/>
          <w:szCs w:val="28"/>
        </w:rPr>
        <w:tab/>
      </w:r>
      <w:r w:rsidR="00DD5CE8" w:rsidRPr="00C65FCC">
        <w:rPr>
          <w:rFonts w:ascii="Verdana" w:hAnsi="Verdana"/>
          <w:bCs/>
          <w:iCs/>
          <w:sz w:val="28"/>
          <w:szCs w:val="28"/>
        </w:rPr>
        <w:t>who was biased</w:t>
      </w:r>
      <w:r w:rsidR="000B7BD6" w:rsidRPr="00C65FCC">
        <w:rPr>
          <w:rFonts w:ascii="Verdana" w:hAnsi="Verdana"/>
          <w:bCs/>
          <w:iCs/>
          <w:sz w:val="28"/>
          <w:szCs w:val="28"/>
        </w:rPr>
        <w:t xml:space="preserve"> against the Lord</w:t>
      </w:r>
      <w:r w:rsidR="00DD5CE8" w:rsidRPr="00C65FCC">
        <w:rPr>
          <w:rFonts w:ascii="Verdana" w:hAnsi="Verdana"/>
          <w:bCs/>
          <w:iCs/>
          <w:sz w:val="28"/>
          <w:szCs w:val="28"/>
        </w:rPr>
        <w:t>.                  E</w:t>
      </w:r>
      <w:r w:rsidR="000B7BD6" w:rsidRPr="00C65FCC">
        <w:rPr>
          <w:rFonts w:ascii="Verdana" w:hAnsi="Verdana"/>
          <w:bCs/>
          <w:iCs/>
          <w:sz w:val="28"/>
          <w:szCs w:val="28"/>
        </w:rPr>
        <w:t xml:space="preserve">ven allowing the Jewish Leaders </w:t>
      </w:r>
      <w:r w:rsidR="00D35C3A">
        <w:rPr>
          <w:rFonts w:ascii="Verdana" w:hAnsi="Verdana"/>
          <w:bCs/>
          <w:iCs/>
          <w:sz w:val="28"/>
          <w:szCs w:val="28"/>
        </w:rPr>
        <w:t xml:space="preserve">                          </w:t>
      </w:r>
      <w:r w:rsidR="00D35C3A">
        <w:rPr>
          <w:rFonts w:ascii="Verdana" w:hAnsi="Verdana"/>
          <w:bCs/>
          <w:iCs/>
          <w:sz w:val="28"/>
          <w:szCs w:val="28"/>
        </w:rPr>
        <w:tab/>
      </w:r>
      <w:r w:rsidR="000B7BD6" w:rsidRPr="00C65FCC">
        <w:rPr>
          <w:rFonts w:ascii="Verdana" w:hAnsi="Verdana"/>
          <w:bCs/>
          <w:iCs/>
          <w:sz w:val="28"/>
          <w:szCs w:val="28"/>
        </w:rPr>
        <w:t xml:space="preserve">to spit in the Lord’s face and punch Him. </w:t>
      </w:r>
    </w:p>
    <w:p w14:paraId="5D8682D2" w14:textId="4C5FAEF0" w:rsidR="00166E47" w:rsidRDefault="00B8523E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Prosecution.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DD5CE8" w:rsidRPr="00C65FCC">
        <w:rPr>
          <w:rFonts w:ascii="Verdana" w:hAnsi="Verdana"/>
          <w:bCs/>
          <w:iCs/>
          <w:sz w:val="28"/>
          <w:szCs w:val="28"/>
        </w:rPr>
        <w:t xml:space="preserve">People were paid to lie </w:t>
      </w:r>
      <w:r w:rsidR="00D35C3A">
        <w:rPr>
          <w:rFonts w:ascii="Verdana" w:hAnsi="Verdana"/>
          <w:bCs/>
          <w:iCs/>
          <w:sz w:val="28"/>
          <w:szCs w:val="28"/>
        </w:rPr>
        <w:t xml:space="preserve">                      </w:t>
      </w:r>
      <w:r w:rsidR="00DD5CE8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D35C3A">
        <w:rPr>
          <w:rFonts w:ascii="Verdana" w:hAnsi="Verdana"/>
          <w:bCs/>
          <w:iCs/>
          <w:sz w:val="28"/>
          <w:szCs w:val="28"/>
        </w:rPr>
        <w:tab/>
        <w:t xml:space="preserve">and </w:t>
      </w:r>
      <w:r w:rsidR="00DD5CE8" w:rsidRPr="00C65FCC">
        <w:rPr>
          <w:rFonts w:ascii="Verdana" w:hAnsi="Verdana"/>
          <w:bCs/>
          <w:iCs/>
          <w:sz w:val="28"/>
          <w:szCs w:val="28"/>
        </w:rPr>
        <w:t>mis</w:t>
      </w:r>
      <w:r w:rsidR="006F32A5" w:rsidRPr="00C65FCC">
        <w:rPr>
          <w:rFonts w:ascii="Verdana" w:hAnsi="Verdana"/>
          <w:bCs/>
          <w:iCs/>
          <w:sz w:val="28"/>
          <w:szCs w:val="28"/>
        </w:rPr>
        <w:t>-</w:t>
      </w:r>
      <w:r w:rsidR="00DD5CE8" w:rsidRPr="00C65FCC">
        <w:rPr>
          <w:rFonts w:ascii="Verdana" w:hAnsi="Verdana"/>
          <w:bCs/>
          <w:iCs/>
          <w:sz w:val="28"/>
          <w:szCs w:val="28"/>
        </w:rPr>
        <w:t>quote the Lord’s words</w:t>
      </w:r>
      <w:r w:rsidR="00E254E7" w:rsidRPr="00C65FCC">
        <w:rPr>
          <w:rFonts w:ascii="Verdana" w:hAnsi="Verdana"/>
          <w:bCs/>
          <w:iCs/>
          <w:sz w:val="28"/>
          <w:szCs w:val="28"/>
        </w:rPr>
        <w:t>.</w:t>
      </w:r>
    </w:p>
    <w:p w14:paraId="2920154D" w14:textId="77777777" w:rsidR="00D35C3A" w:rsidRDefault="00B8523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Defence.</w:t>
      </w:r>
      <w:r w:rsidRPr="00C65FCC">
        <w:rPr>
          <w:rFonts w:ascii="Verdana" w:hAnsi="Verdana"/>
          <w:b/>
          <w:i/>
          <w:sz w:val="28"/>
          <w:szCs w:val="28"/>
        </w:rPr>
        <w:t xml:space="preserve"> </w:t>
      </w:r>
      <w:r w:rsidR="00E254E7" w:rsidRPr="00C65FCC">
        <w:rPr>
          <w:rFonts w:ascii="Verdana" w:hAnsi="Verdana"/>
          <w:bCs/>
          <w:iCs/>
          <w:sz w:val="28"/>
          <w:szCs w:val="28"/>
        </w:rPr>
        <w:t xml:space="preserve">Did not exist. </w:t>
      </w:r>
    </w:p>
    <w:p w14:paraId="7CC66B3C" w14:textId="77777777" w:rsidR="00D35C3A" w:rsidRDefault="00D35C3A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ab/>
      </w:r>
      <w:r w:rsidR="00177BA8" w:rsidRPr="00C65FCC">
        <w:rPr>
          <w:rFonts w:ascii="Verdana" w:hAnsi="Verdana"/>
          <w:bCs/>
          <w:iCs/>
          <w:sz w:val="28"/>
          <w:szCs w:val="28"/>
        </w:rPr>
        <w:t xml:space="preserve">The Lord refused to defend Himself </w:t>
      </w:r>
    </w:p>
    <w:p w14:paraId="4844AC0C" w14:textId="77777777" w:rsidR="00D35C3A" w:rsidRDefault="00D35C3A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`</w:t>
      </w:r>
      <w:r>
        <w:rPr>
          <w:rFonts w:ascii="Verdana" w:hAnsi="Verdana"/>
          <w:bCs/>
          <w:iCs/>
          <w:sz w:val="28"/>
          <w:szCs w:val="28"/>
        </w:rPr>
        <w:tab/>
      </w:r>
      <w:r w:rsidR="00177BA8" w:rsidRPr="00C65FCC">
        <w:rPr>
          <w:rFonts w:ascii="Verdana" w:hAnsi="Verdana"/>
          <w:bCs/>
          <w:iCs/>
          <w:sz w:val="28"/>
          <w:szCs w:val="28"/>
        </w:rPr>
        <w:t>against the</w:t>
      </w:r>
      <w:r w:rsidR="00E254E7" w:rsidRPr="00C65FCC">
        <w:rPr>
          <w:rFonts w:ascii="Verdana" w:hAnsi="Verdana"/>
          <w:bCs/>
          <w:iCs/>
          <w:sz w:val="28"/>
          <w:szCs w:val="28"/>
        </w:rPr>
        <w:t>m.</w:t>
      </w:r>
    </w:p>
    <w:p w14:paraId="6319B75E" w14:textId="225C6E48" w:rsidR="00D35C3A" w:rsidRDefault="004152FB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“H</w:t>
      </w:r>
      <w:r w:rsidRPr="004152FB">
        <w:rPr>
          <w:rFonts w:ascii="Verdana" w:hAnsi="Verdana"/>
          <w:b/>
          <w:sz w:val="28"/>
          <w:szCs w:val="28"/>
        </w:rPr>
        <w:t>e was oppressed, and he was afflicted, yet he opened not his mouth: he is brought as a lamb to the slaughter, and as a sheep before her shearers is dumb, so he openeth not his mouth.</w:t>
      </w:r>
      <w:r>
        <w:rPr>
          <w:rFonts w:ascii="Verdana" w:hAnsi="Verdana"/>
          <w:b/>
          <w:sz w:val="28"/>
          <w:szCs w:val="28"/>
        </w:rPr>
        <w:t>”    Isaiah 53v7.      VA</w:t>
      </w:r>
    </w:p>
    <w:p w14:paraId="3BEC5E07" w14:textId="77777777" w:rsidR="004152FB" w:rsidRPr="004152FB" w:rsidRDefault="004152FB" w:rsidP="00166E47">
      <w:pPr>
        <w:pStyle w:val="ListParagraph"/>
        <w:ind w:left="0"/>
        <w:rPr>
          <w:rFonts w:ascii="Verdana" w:hAnsi="Verdana"/>
          <w:b/>
          <w:sz w:val="12"/>
          <w:szCs w:val="12"/>
        </w:rPr>
      </w:pPr>
    </w:p>
    <w:p w14:paraId="1A17F74D" w14:textId="77777777" w:rsidR="00F847A8" w:rsidRDefault="00B8523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Charge.</w:t>
      </w:r>
      <w:r w:rsidR="00E254E7" w:rsidRPr="00C65FCC">
        <w:rPr>
          <w:rFonts w:ascii="Verdana" w:hAnsi="Verdana"/>
          <w:b/>
          <w:iCs/>
          <w:sz w:val="28"/>
          <w:szCs w:val="28"/>
        </w:rPr>
        <w:t xml:space="preserve"> Blasphem</w:t>
      </w:r>
      <w:r w:rsidR="00157481" w:rsidRPr="00C65FCC">
        <w:rPr>
          <w:rFonts w:ascii="Verdana" w:hAnsi="Verdana"/>
          <w:b/>
          <w:iCs/>
          <w:sz w:val="28"/>
          <w:szCs w:val="28"/>
        </w:rPr>
        <w:t>y</w:t>
      </w:r>
      <w:r w:rsidR="00E254E7" w:rsidRPr="00C65FCC">
        <w:rPr>
          <w:rFonts w:ascii="Verdana" w:hAnsi="Verdana"/>
          <w:b/>
          <w:iCs/>
          <w:sz w:val="28"/>
          <w:szCs w:val="28"/>
        </w:rPr>
        <w:t xml:space="preserve">. </w:t>
      </w:r>
      <w:r w:rsidR="004152FB">
        <w:rPr>
          <w:rFonts w:ascii="Verdana" w:hAnsi="Verdana"/>
          <w:b/>
          <w:iCs/>
          <w:sz w:val="28"/>
          <w:szCs w:val="28"/>
        </w:rPr>
        <w:t xml:space="preserve">                                                                           </w:t>
      </w:r>
      <w:r w:rsidR="00C95C01" w:rsidRPr="00C65FCC">
        <w:rPr>
          <w:rFonts w:ascii="Verdana" w:hAnsi="Verdana"/>
          <w:bCs/>
          <w:iCs/>
          <w:sz w:val="28"/>
          <w:szCs w:val="28"/>
        </w:rPr>
        <w:t>Irrespective of His miracles</w:t>
      </w:r>
      <w:r w:rsidR="00A70A1C" w:rsidRPr="00C65FCC">
        <w:rPr>
          <w:rFonts w:ascii="Verdana" w:hAnsi="Verdana"/>
          <w:bCs/>
          <w:iCs/>
          <w:sz w:val="28"/>
          <w:szCs w:val="28"/>
        </w:rPr>
        <w:t>,</w:t>
      </w:r>
      <w:r w:rsidR="00C95C01" w:rsidRPr="00C65FCC">
        <w:rPr>
          <w:rFonts w:ascii="Verdana" w:hAnsi="Verdana"/>
          <w:bCs/>
          <w:iCs/>
          <w:sz w:val="28"/>
          <w:szCs w:val="28"/>
        </w:rPr>
        <w:t xml:space="preserve"> the Jews rejected t</w:t>
      </w:r>
      <w:r w:rsidR="00E254E7" w:rsidRPr="00C65FCC">
        <w:rPr>
          <w:rFonts w:ascii="Verdana" w:hAnsi="Verdana"/>
          <w:bCs/>
          <w:iCs/>
          <w:sz w:val="28"/>
          <w:szCs w:val="28"/>
        </w:rPr>
        <w:t>he Lord</w:t>
      </w:r>
      <w:r w:rsidR="00C95C01" w:rsidRPr="00C65FCC">
        <w:rPr>
          <w:rFonts w:ascii="Verdana" w:hAnsi="Verdana"/>
          <w:bCs/>
          <w:iCs/>
          <w:sz w:val="28"/>
          <w:szCs w:val="28"/>
        </w:rPr>
        <w:t xml:space="preserve"> as </w:t>
      </w:r>
      <w:r w:rsidR="00E254E7" w:rsidRPr="00C65FCC">
        <w:rPr>
          <w:rFonts w:ascii="Verdana" w:hAnsi="Verdana"/>
          <w:bCs/>
          <w:iCs/>
          <w:sz w:val="28"/>
          <w:szCs w:val="28"/>
        </w:rPr>
        <w:t>the Son of God</w:t>
      </w:r>
      <w:r w:rsidR="00C95C01" w:rsidRPr="00C65FCC">
        <w:rPr>
          <w:rFonts w:ascii="Verdana" w:hAnsi="Verdana"/>
          <w:bCs/>
          <w:iCs/>
          <w:sz w:val="28"/>
          <w:szCs w:val="28"/>
        </w:rPr>
        <w:t>.</w:t>
      </w:r>
      <w:r w:rsidR="007954F8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4152FB">
        <w:rPr>
          <w:rFonts w:ascii="Verdana" w:hAnsi="Verdana"/>
          <w:bCs/>
          <w:iCs/>
          <w:sz w:val="28"/>
          <w:szCs w:val="28"/>
        </w:rPr>
        <w:t xml:space="preserve">                                                             </w:t>
      </w:r>
      <w:r w:rsidR="004152FB">
        <w:rPr>
          <w:rFonts w:ascii="Verdana" w:hAnsi="Verdana"/>
          <w:bCs/>
          <w:iCs/>
          <w:sz w:val="28"/>
          <w:szCs w:val="28"/>
        </w:rPr>
        <w:tab/>
      </w:r>
    </w:p>
    <w:p w14:paraId="04B89359" w14:textId="7341313E" w:rsidR="00F847A8" w:rsidRPr="00F847A8" w:rsidRDefault="00F847A8" w:rsidP="00F847A8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4</w:t>
      </w:r>
    </w:p>
    <w:p w14:paraId="45504809" w14:textId="247702F1" w:rsidR="00166E47" w:rsidRDefault="007954F8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He was not guilty of blasphem</w:t>
      </w:r>
      <w:r w:rsidR="00157481" w:rsidRPr="00C65FCC">
        <w:rPr>
          <w:rFonts w:ascii="Verdana" w:hAnsi="Verdana"/>
          <w:bCs/>
          <w:iCs/>
          <w:sz w:val="28"/>
          <w:szCs w:val="28"/>
        </w:rPr>
        <w:t>y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166E47">
        <w:rPr>
          <w:rFonts w:ascii="Verdana" w:hAnsi="Verdana"/>
          <w:bCs/>
          <w:iCs/>
          <w:sz w:val="28"/>
          <w:szCs w:val="28"/>
        </w:rPr>
        <w:t>–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</w:p>
    <w:p w14:paraId="33CDBE0C" w14:textId="77777777" w:rsidR="00166E47" w:rsidRDefault="007954F8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He is God </w:t>
      </w:r>
      <w:proofErr w:type="gramStart"/>
      <w:r w:rsidRPr="00C65FCC">
        <w:rPr>
          <w:rFonts w:ascii="Verdana" w:hAnsi="Verdana"/>
          <w:b/>
          <w:iCs/>
          <w:sz w:val="28"/>
          <w:szCs w:val="28"/>
        </w:rPr>
        <w:t>The</w:t>
      </w:r>
      <w:proofErr w:type="gramEnd"/>
      <w:r w:rsidRPr="00C65FCC">
        <w:rPr>
          <w:rFonts w:ascii="Verdana" w:hAnsi="Verdana"/>
          <w:b/>
          <w:iCs/>
          <w:sz w:val="28"/>
          <w:szCs w:val="28"/>
        </w:rPr>
        <w:t xml:space="preserve"> Son</w:t>
      </w:r>
      <w:r w:rsidR="00E254E7" w:rsidRPr="00C65FCC">
        <w:rPr>
          <w:rFonts w:ascii="Verdana" w:hAnsi="Verdana"/>
          <w:b/>
          <w:iCs/>
          <w:sz w:val="28"/>
          <w:szCs w:val="28"/>
        </w:rPr>
        <w:t>.</w:t>
      </w:r>
      <w:r w:rsidR="00C95C01" w:rsidRPr="00C65FCC">
        <w:rPr>
          <w:rFonts w:ascii="Verdana" w:hAnsi="Verdana"/>
          <w:bCs/>
          <w:iCs/>
          <w:sz w:val="28"/>
          <w:szCs w:val="28"/>
        </w:rPr>
        <w:t xml:space="preserve"> </w:t>
      </w:r>
    </w:p>
    <w:p w14:paraId="77EB7BEC" w14:textId="77777777" w:rsidR="004152FB" w:rsidRPr="004152FB" w:rsidRDefault="004152FB" w:rsidP="00166E47">
      <w:pPr>
        <w:pStyle w:val="ListParagraph"/>
        <w:ind w:left="0"/>
        <w:rPr>
          <w:rFonts w:ascii="Verdana" w:hAnsi="Verdana"/>
          <w:bCs/>
          <w:iCs/>
          <w:sz w:val="12"/>
          <w:szCs w:val="12"/>
        </w:rPr>
      </w:pPr>
    </w:p>
    <w:p w14:paraId="435E314A" w14:textId="7280E48D" w:rsidR="00166E47" w:rsidRDefault="00B8523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Sentence.</w:t>
      </w:r>
      <w:r w:rsidRPr="00C65FCC">
        <w:rPr>
          <w:rFonts w:ascii="Verdana" w:hAnsi="Verdana"/>
          <w:b/>
          <w:i/>
          <w:sz w:val="28"/>
          <w:szCs w:val="28"/>
        </w:rPr>
        <w:t xml:space="preserve"> </w:t>
      </w:r>
      <w:r w:rsidR="00F67ABD" w:rsidRPr="00C65FCC">
        <w:rPr>
          <w:rFonts w:ascii="Verdana" w:hAnsi="Verdana"/>
          <w:bCs/>
          <w:iCs/>
          <w:sz w:val="28"/>
          <w:szCs w:val="28"/>
        </w:rPr>
        <w:t>G</w:t>
      </w:r>
      <w:r w:rsidR="00E12DE0" w:rsidRPr="00C65FCC">
        <w:rPr>
          <w:rFonts w:ascii="Verdana" w:hAnsi="Verdana"/>
          <w:bCs/>
          <w:iCs/>
          <w:sz w:val="28"/>
          <w:szCs w:val="28"/>
        </w:rPr>
        <w:t>uilty</w:t>
      </w:r>
      <w:r w:rsidR="00F847A8">
        <w:rPr>
          <w:rFonts w:ascii="Verdana" w:hAnsi="Verdana"/>
          <w:bCs/>
          <w:iCs/>
          <w:sz w:val="28"/>
          <w:szCs w:val="28"/>
        </w:rPr>
        <w:t xml:space="preserve"> of death</w:t>
      </w:r>
      <w:r w:rsidR="00F67ABD" w:rsidRPr="00C65FCC">
        <w:rPr>
          <w:rFonts w:ascii="Verdana" w:hAnsi="Verdana"/>
          <w:bCs/>
          <w:iCs/>
          <w:sz w:val="28"/>
          <w:szCs w:val="28"/>
        </w:rPr>
        <w:t>.</w:t>
      </w:r>
      <w:r w:rsidR="00E12DE0" w:rsidRPr="00C65FCC">
        <w:rPr>
          <w:rFonts w:ascii="Verdana" w:hAnsi="Verdana"/>
          <w:bCs/>
          <w:iCs/>
          <w:sz w:val="28"/>
          <w:szCs w:val="28"/>
        </w:rPr>
        <w:t xml:space="preserve"> But they </w:t>
      </w:r>
      <w:r w:rsidR="00F67ABD" w:rsidRPr="00C65FCC">
        <w:rPr>
          <w:rFonts w:ascii="Verdana" w:hAnsi="Verdana"/>
          <w:bCs/>
          <w:iCs/>
          <w:sz w:val="28"/>
          <w:szCs w:val="28"/>
        </w:rPr>
        <w:t xml:space="preserve">did not </w:t>
      </w:r>
      <w:r w:rsidR="00E12DE0" w:rsidRPr="00C65FCC">
        <w:rPr>
          <w:rFonts w:ascii="Verdana" w:hAnsi="Verdana"/>
          <w:bCs/>
          <w:iCs/>
          <w:sz w:val="28"/>
          <w:szCs w:val="28"/>
        </w:rPr>
        <w:t>h</w:t>
      </w:r>
      <w:r w:rsidR="00F67ABD" w:rsidRPr="00C65FCC">
        <w:rPr>
          <w:rFonts w:ascii="Verdana" w:hAnsi="Verdana"/>
          <w:bCs/>
          <w:iCs/>
          <w:sz w:val="28"/>
          <w:szCs w:val="28"/>
        </w:rPr>
        <w:t>ave the</w:t>
      </w:r>
      <w:r w:rsidR="00E12DE0" w:rsidRPr="00C65FCC">
        <w:rPr>
          <w:rFonts w:ascii="Verdana" w:hAnsi="Verdana"/>
          <w:bCs/>
          <w:iCs/>
          <w:sz w:val="28"/>
          <w:szCs w:val="28"/>
        </w:rPr>
        <w:t xml:space="preserve"> power to </w:t>
      </w:r>
      <w:r w:rsidR="00F67ABD" w:rsidRPr="00C65FCC">
        <w:rPr>
          <w:rFonts w:ascii="Verdana" w:hAnsi="Verdana"/>
          <w:bCs/>
          <w:iCs/>
          <w:sz w:val="28"/>
          <w:szCs w:val="28"/>
        </w:rPr>
        <w:t>put Him to death</w:t>
      </w:r>
      <w:r w:rsidR="00E12DE0" w:rsidRPr="00C65FCC">
        <w:rPr>
          <w:rFonts w:ascii="Verdana" w:hAnsi="Verdana"/>
          <w:bCs/>
          <w:iCs/>
          <w:sz w:val="28"/>
          <w:szCs w:val="28"/>
        </w:rPr>
        <w:t xml:space="preserve">. </w:t>
      </w:r>
    </w:p>
    <w:p w14:paraId="3129FCC7" w14:textId="7A0AAEF4" w:rsidR="00F847A8" w:rsidRDefault="00F847A8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proofErr w:type="spellStart"/>
      <w:r>
        <w:rPr>
          <w:rFonts w:ascii="Verdana" w:hAnsi="Verdana"/>
          <w:bCs/>
          <w:iCs/>
          <w:sz w:val="28"/>
          <w:szCs w:val="28"/>
        </w:rPr>
        <w:t>Thwy</w:t>
      </w:r>
      <w:proofErr w:type="spellEnd"/>
      <w:r>
        <w:rPr>
          <w:rFonts w:ascii="Verdana" w:hAnsi="Verdana"/>
          <w:bCs/>
          <w:iCs/>
          <w:sz w:val="28"/>
          <w:szCs w:val="28"/>
        </w:rPr>
        <w:t xml:space="preserve"> had to take the Lord to Pilate, the Roman Governor.</w:t>
      </w:r>
    </w:p>
    <w:p w14:paraId="0056DFF8" w14:textId="77777777" w:rsidR="00166E47" w:rsidRPr="004152FB" w:rsidRDefault="00166E47" w:rsidP="00166E47">
      <w:pPr>
        <w:pStyle w:val="ListParagraph"/>
        <w:ind w:left="0"/>
        <w:rPr>
          <w:rFonts w:ascii="Verdana" w:hAnsi="Verdana"/>
          <w:bCs/>
          <w:iCs/>
          <w:sz w:val="12"/>
          <w:szCs w:val="12"/>
        </w:rPr>
      </w:pPr>
    </w:p>
    <w:p w14:paraId="07376B5E" w14:textId="741E978A" w:rsidR="002B2674" w:rsidRPr="002B2674" w:rsidRDefault="00B8523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Another Trial - The Final Judgement </w:t>
      </w:r>
      <w:r w:rsidR="00F847A8">
        <w:rPr>
          <w:rFonts w:ascii="Verdana" w:hAnsi="Verdana"/>
          <w:b/>
          <w:iCs/>
          <w:sz w:val="28"/>
          <w:szCs w:val="28"/>
        </w:rPr>
        <w:t xml:space="preserve">                         </w:t>
      </w:r>
      <w:r w:rsidR="00F847A8">
        <w:rPr>
          <w:rFonts w:ascii="Verdana" w:hAnsi="Verdana"/>
          <w:b/>
          <w:iCs/>
          <w:sz w:val="28"/>
          <w:szCs w:val="28"/>
        </w:rPr>
        <w:tab/>
      </w:r>
      <w:r w:rsidRPr="00C65FCC">
        <w:rPr>
          <w:rFonts w:ascii="Verdana" w:hAnsi="Verdana"/>
          <w:b/>
          <w:iCs/>
          <w:sz w:val="28"/>
          <w:szCs w:val="28"/>
        </w:rPr>
        <w:t xml:space="preserve">When Christ Returns </w:t>
      </w:r>
      <w:proofErr w:type="gramStart"/>
      <w:r w:rsidRPr="00C65FCC">
        <w:rPr>
          <w:rFonts w:ascii="Verdana" w:hAnsi="Verdana"/>
          <w:b/>
          <w:iCs/>
          <w:sz w:val="28"/>
          <w:szCs w:val="28"/>
        </w:rPr>
        <w:t>In</w:t>
      </w:r>
      <w:proofErr w:type="gramEnd"/>
      <w:r w:rsidRPr="00C65FCC">
        <w:rPr>
          <w:rFonts w:ascii="Verdana" w:hAnsi="Verdana"/>
          <w:b/>
          <w:iCs/>
          <w:sz w:val="28"/>
          <w:szCs w:val="28"/>
        </w:rPr>
        <w:t xml:space="preserve"> Glory.</w:t>
      </w:r>
      <w:r w:rsidR="00F847A8">
        <w:rPr>
          <w:rFonts w:ascii="Verdana" w:hAnsi="Verdana"/>
          <w:b/>
          <w:iCs/>
          <w:sz w:val="28"/>
          <w:szCs w:val="28"/>
        </w:rPr>
        <w:t xml:space="preserve">  </w:t>
      </w:r>
      <w:r w:rsidR="002B2674">
        <w:rPr>
          <w:rFonts w:ascii="Verdana" w:hAnsi="Verdana"/>
          <w:b/>
          <w:iCs/>
          <w:sz w:val="28"/>
          <w:szCs w:val="28"/>
        </w:rPr>
        <w:t xml:space="preserve">     </w:t>
      </w:r>
      <w:r w:rsidR="00F847A8">
        <w:rPr>
          <w:rFonts w:ascii="Verdana" w:hAnsi="Verdana"/>
          <w:b/>
          <w:iCs/>
          <w:sz w:val="28"/>
          <w:szCs w:val="28"/>
        </w:rPr>
        <w:t>VA</w:t>
      </w:r>
    </w:p>
    <w:p w14:paraId="5F13766D" w14:textId="77777777" w:rsidR="006F511C" w:rsidRDefault="006F511C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</w:p>
    <w:p w14:paraId="5D0EC393" w14:textId="5F9E82F9" w:rsidR="002B2674" w:rsidRDefault="00F13C5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A Good Judge.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2B2674">
        <w:rPr>
          <w:rFonts w:ascii="Verdana" w:hAnsi="Verdana"/>
          <w:bCs/>
          <w:iCs/>
          <w:sz w:val="28"/>
          <w:szCs w:val="28"/>
        </w:rPr>
        <w:t xml:space="preserve">    </w:t>
      </w:r>
      <w:r w:rsidR="002B2674">
        <w:rPr>
          <w:rFonts w:ascii="Verdana" w:hAnsi="Verdana"/>
          <w:b/>
          <w:iCs/>
          <w:sz w:val="28"/>
          <w:szCs w:val="28"/>
        </w:rPr>
        <w:t>VA</w:t>
      </w:r>
    </w:p>
    <w:p w14:paraId="2D1694DC" w14:textId="77777777" w:rsidR="00C600C6" w:rsidRDefault="00F13C5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 xml:space="preserve">The Lord has promised to come to earth again. </w:t>
      </w:r>
    </w:p>
    <w:p w14:paraId="442F7E65" w14:textId="0B07B890" w:rsidR="00C600C6" w:rsidRDefault="00C600C6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 xml:space="preserve">Every eye </w:t>
      </w:r>
      <w:r w:rsidR="00942A8A">
        <w:rPr>
          <w:rFonts w:ascii="Verdana" w:hAnsi="Verdana"/>
          <w:bCs/>
          <w:iCs/>
          <w:sz w:val="28"/>
          <w:szCs w:val="28"/>
        </w:rPr>
        <w:t>s</w:t>
      </w:r>
      <w:r>
        <w:rPr>
          <w:rFonts w:ascii="Verdana" w:hAnsi="Verdana"/>
          <w:bCs/>
          <w:iCs/>
          <w:sz w:val="28"/>
          <w:szCs w:val="28"/>
        </w:rPr>
        <w:t>hall see Him</w:t>
      </w:r>
      <w:r w:rsidR="008905D5">
        <w:rPr>
          <w:rFonts w:ascii="Verdana" w:hAnsi="Verdana"/>
          <w:bCs/>
          <w:iCs/>
          <w:sz w:val="28"/>
          <w:szCs w:val="28"/>
        </w:rPr>
        <w:t xml:space="preserve"> on that awesome day.</w:t>
      </w:r>
    </w:p>
    <w:p w14:paraId="74EF0D22" w14:textId="14DCC3E3" w:rsidR="00166E47" w:rsidRDefault="00F13C5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 xml:space="preserve">This time in power and glory to carry out the final judgement of everyone who has ever lived. Appointed by His Father, He will judge </w:t>
      </w:r>
      <w:r w:rsidR="006F32A5" w:rsidRPr="00C65FCC">
        <w:rPr>
          <w:rFonts w:ascii="Verdana" w:hAnsi="Verdana"/>
          <w:bCs/>
          <w:iCs/>
          <w:sz w:val="28"/>
          <w:szCs w:val="28"/>
        </w:rPr>
        <w:t xml:space="preserve">fairly, </w:t>
      </w:r>
      <w:r w:rsidR="00E55A18">
        <w:rPr>
          <w:rFonts w:ascii="Verdana" w:hAnsi="Verdana"/>
          <w:bCs/>
          <w:iCs/>
          <w:sz w:val="28"/>
          <w:szCs w:val="28"/>
        </w:rPr>
        <w:t xml:space="preserve">                     </w:t>
      </w:r>
      <w:r w:rsidR="00E55A18">
        <w:rPr>
          <w:rFonts w:ascii="Verdana" w:hAnsi="Verdana"/>
          <w:bCs/>
          <w:iCs/>
          <w:sz w:val="28"/>
          <w:szCs w:val="28"/>
        </w:rPr>
        <w:tab/>
      </w:r>
      <w:r w:rsidRPr="00C65FCC">
        <w:rPr>
          <w:rFonts w:ascii="Verdana" w:hAnsi="Verdana"/>
          <w:bCs/>
          <w:iCs/>
          <w:sz w:val="28"/>
          <w:szCs w:val="28"/>
        </w:rPr>
        <w:t xml:space="preserve">in </w:t>
      </w:r>
      <w:r w:rsidR="00335397" w:rsidRPr="00C65FCC">
        <w:rPr>
          <w:rFonts w:ascii="Verdana" w:hAnsi="Verdana"/>
          <w:bCs/>
          <w:iCs/>
          <w:sz w:val="28"/>
          <w:szCs w:val="28"/>
        </w:rPr>
        <w:t xml:space="preserve">absolute </w:t>
      </w:r>
      <w:r w:rsidRPr="00C65FCC">
        <w:rPr>
          <w:rFonts w:ascii="Verdana" w:hAnsi="Verdana"/>
          <w:bCs/>
          <w:iCs/>
          <w:sz w:val="28"/>
          <w:szCs w:val="28"/>
        </w:rPr>
        <w:t>righteousness.</w:t>
      </w:r>
    </w:p>
    <w:p w14:paraId="41CC8F34" w14:textId="77777777" w:rsidR="006F511C" w:rsidRDefault="006F511C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</w:p>
    <w:p w14:paraId="1278A813" w14:textId="0F40BE2D" w:rsidR="002B2674" w:rsidRDefault="00F13C5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An Open Trial. </w:t>
      </w:r>
      <w:r w:rsidR="002B2674">
        <w:rPr>
          <w:rFonts w:ascii="Verdana" w:hAnsi="Verdana"/>
          <w:b/>
          <w:iCs/>
          <w:sz w:val="28"/>
          <w:szCs w:val="28"/>
        </w:rPr>
        <w:t xml:space="preserve">    </w:t>
      </w:r>
      <w:r w:rsidR="002B2674">
        <w:rPr>
          <w:rFonts w:ascii="Verdana" w:hAnsi="Verdana"/>
          <w:b/>
          <w:iCs/>
          <w:sz w:val="28"/>
          <w:szCs w:val="28"/>
        </w:rPr>
        <w:t>VA</w:t>
      </w:r>
    </w:p>
    <w:p w14:paraId="26120E15" w14:textId="7453A019" w:rsidR="00166E47" w:rsidRDefault="00F13C5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We will be tried openly for all to see God’s holiness and justice.</w:t>
      </w:r>
      <w:r w:rsidR="00E55A18">
        <w:rPr>
          <w:rFonts w:ascii="Verdana" w:hAnsi="Verdana"/>
          <w:bCs/>
          <w:iCs/>
          <w:sz w:val="28"/>
          <w:szCs w:val="28"/>
        </w:rPr>
        <w:t xml:space="preserve"> </w:t>
      </w:r>
    </w:p>
    <w:p w14:paraId="5BC36E22" w14:textId="0C1658D4" w:rsidR="00E55A18" w:rsidRDefault="00E55A18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E55A18">
        <w:rPr>
          <w:rFonts w:ascii="Verdana" w:hAnsi="Verdana"/>
          <w:bCs/>
          <w:iCs/>
          <w:sz w:val="28"/>
          <w:szCs w:val="28"/>
        </w:rPr>
        <w:t>We will know that we are guilty of all the charges against us.</w:t>
      </w:r>
    </w:p>
    <w:p w14:paraId="34F5C842" w14:textId="5FEBF028" w:rsidR="00132B3C" w:rsidRDefault="00132B3C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132B3C">
        <w:rPr>
          <w:rFonts w:ascii="Verdana" w:hAnsi="Verdana"/>
          <w:bCs/>
          <w:iCs/>
          <w:sz w:val="28"/>
          <w:szCs w:val="28"/>
        </w:rPr>
        <w:t>We will be speechless and</w:t>
      </w:r>
      <w:r>
        <w:rPr>
          <w:rFonts w:ascii="Verdana" w:hAnsi="Verdana"/>
          <w:bCs/>
          <w:iCs/>
          <w:sz w:val="28"/>
          <w:szCs w:val="28"/>
        </w:rPr>
        <w:t xml:space="preserve"> u</w:t>
      </w:r>
      <w:r w:rsidRPr="00132B3C">
        <w:rPr>
          <w:rFonts w:ascii="Verdana" w:hAnsi="Verdana"/>
          <w:bCs/>
          <w:iCs/>
          <w:sz w:val="28"/>
          <w:szCs w:val="28"/>
        </w:rPr>
        <w:t>nable to make excuses.</w:t>
      </w:r>
    </w:p>
    <w:p w14:paraId="704B2E6B" w14:textId="77777777" w:rsidR="006F511C" w:rsidRDefault="006F511C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</w:p>
    <w:p w14:paraId="0C668D68" w14:textId="5C84DE26" w:rsidR="002B2674" w:rsidRDefault="00F13C5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A Fair Trial. </w:t>
      </w:r>
      <w:r w:rsidR="002B2674">
        <w:rPr>
          <w:rFonts w:ascii="Verdana" w:hAnsi="Verdana"/>
          <w:b/>
          <w:iCs/>
          <w:sz w:val="28"/>
          <w:szCs w:val="28"/>
        </w:rPr>
        <w:t xml:space="preserve">    </w:t>
      </w:r>
      <w:r w:rsidR="002B2674">
        <w:rPr>
          <w:rFonts w:ascii="Verdana" w:hAnsi="Verdana"/>
          <w:b/>
          <w:iCs/>
          <w:sz w:val="28"/>
          <w:szCs w:val="28"/>
        </w:rPr>
        <w:t>VA</w:t>
      </w:r>
    </w:p>
    <w:p w14:paraId="4ACF634B" w14:textId="65B6D348" w:rsidR="006D1BDE" w:rsidRDefault="006D1BD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6D1BDE">
        <w:rPr>
          <w:rFonts w:ascii="Verdana" w:hAnsi="Verdana"/>
          <w:bCs/>
          <w:iCs/>
          <w:sz w:val="28"/>
          <w:szCs w:val="28"/>
        </w:rPr>
        <w:t>The Lord has a complete record of all our faults deeds and motives.</w:t>
      </w:r>
    </w:p>
    <w:p w14:paraId="77F7A9FE" w14:textId="5783E327" w:rsidR="00166E47" w:rsidRDefault="00F13C5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The Lord</w:t>
      </w:r>
      <w:r w:rsidR="00877D57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Pr="00C65FCC">
        <w:rPr>
          <w:rFonts w:ascii="Verdana" w:hAnsi="Verdana"/>
          <w:bCs/>
          <w:iCs/>
          <w:sz w:val="28"/>
          <w:szCs w:val="28"/>
        </w:rPr>
        <w:t xml:space="preserve">will judge </w:t>
      </w:r>
      <w:r w:rsidR="006D1BDE">
        <w:rPr>
          <w:rFonts w:ascii="Verdana" w:hAnsi="Verdana"/>
          <w:bCs/>
          <w:iCs/>
          <w:sz w:val="28"/>
          <w:szCs w:val="28"/>
        </w:rPr>
        <w:t xml:space="preserve">these </w:t>
      </w:r>
      <w:r w:rsidR="008308E1" w:rsidRPr="00C65FCC">
        <w:rPr>
          <w:rFonts w:ascii="Verdana" w:hAnsi="Verdana"/>
          <w:bCs/>
          <w:iCs/>
          <w:sz w:val="28"/>
          <w:szCs w:val="28"/>
        </w:rPr>
        <w:t>according to His</w:t>
      </w:r>
      <w:r w:rsidR="00BB7CF3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8308E1" w:rsidRPr="00C65FCC">
        <w:rPr>
          <w:rFonts w:ascii="Verdana" w:hAnsi="Verdana"/>
          <w:bCs/>
          <w:iCs/>
          <w:sz w:val="28"/>
          <w:szCs w:val="28"/>
        </w:rPr>
        <w:t>Law</w:t>
      </w:r>
      <w:r w:rsidR="00BB7CF3" w:rsidRPr="00C65FCC">
        <w:rPr>
          <w:rFonts w:ascii="Verdana" w:hAnsi="Verdana"/>
          <w:bCs/>
          <w:iCs/>
          <w:sz w:val="28"/>
          <w:szCs w:val="28"/>
        </w:rPr>
        <w:t>.</w:t>
      </w:r>
      <w:r w:rsidR="008308E1" w:rsidRPr="00C65FCC">
        <w:rPr>
          <w:rFonts w:ascii="Verdana" w:hAnsi="Verdana"/>
          <w:bCs/>
          <w:iCs/>
          <w:sz w:val="28"/>
          <w:szCs w:val="28"/>
        </w:rPr>
        <w:t xml:space="preserve"> </w:t>
      </w:r>
    </w:p>
    <w:p w14:paraId="1F270ED8" w14:textId="77777777" w:rsidR="006F511C" w:rsidRDefault="006F511C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2500329A" w14:textId="6AF45A95" w:rsidR="006F511C" w:rsidRPr="00B64CFE" w:rsidRDefault="00B64CFE" w:rsidP="00B64CFE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5</w:t>
      </w:r>
    </w:p>
    <w:p w14:paraId="0AECD5D1" w14:textId="77777777" w:rsidR="006F511C" w:rsidRPr="006F511C" w:rsidRDefault="006F511C" w:rsidP="006F511C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6F511C">
        <w:rPr>
          <w:rFonts w:ascii="Verdana" w:hAnsi="Verdana"/>
          <w:b/>
          <w:iCs/>
          <w:sz w:val="28"/>
          <w:szCs w:val="28"/>
        </w:rPr>
        <w:t>“And I saw the dead, small and great, stand before God; and the books were opened: and another book was opened, which is the book of life: and the dead were judged out of those things which were written in the books, according to their works.”</w:t>
      </w:r>
    </w:p>
    <w:p w14:paraId="3AD37038" w14:textId="77777777" w:rsidR="006F511C" w:rsidRPr="006F511C" w:rsidRDefault="006F511C" w:rsidP="006F511C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6F511C">
        <w:rPr>
          <w:rFonts w:ascii="Verdana" w:hAnsi="Verdana"/>
          <w:b/>
          <w:iCs/>
          <w:sz w:val="28"/>
          <w:szCs w:val="28"/>
        </w:rPr>
        <w:t>Revelation 20v12   VA</w:t>
      </w:r>
    </w:p>
    <w:p w14:paraId="160CFA59" w14:textId="77777777" w:rsidR="006F511C" w:rsidRDefault="006F511C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3B67CFB4" w14:textId="192848B1" w:rsidR="002B2674" w:rsidRDefault="00335397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The Charge. </w:t>
      </w:r>
      <w:r w:rsidR="002B2674">
        <w:rPr>
          <w:rFonts w:ascii="Verdana" w:hAnsi="Verdana"/>
          <w:b/>
          <w:iCs/>
          <w:sz w:val="28"/>
          <w:szCs w:val="28"/>
        </w:rPr>
        <w:t xml:space="preserve">     </w:t>
      </w:r>
      <w:r w:rsidR="002B2674">
        <w:rPr>
          <w:rFonts w:ascii="Verdana" w:hAnsi="Verdana"/>
          <w:b/>
          <w:iCs/>
          <w:sz w:val="28"/>
          <w:szCs w:val="28"/>
        </w:rPr>
        <w:t>VA</w:t>
      </w:r>
    </w:p>
    <w:p w14:paraId="183221FD" w14:textId="66C9E6E5" w:rsidR="00166E47" w:rsidRDefault="00335397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Sin against God.</w:t>
      </w:r>
      <w:r w:rsidR="00C83EAD" w:rsidRPr="00C65FCC">
        <w:rPr>
          <w:rFonts w:ascii="Verdana" w:hAnsi="Verdana"/>
          <w:bCs/>
          <w:iCs/>
          <w:sz w:val="28"/>
          <w:szCs w:val="28"/>
        </w:rPr>
        <w:t xml:space="preserve"> He has written His Law </w:t>
      </w:r>
      <w:r w:rsidR="00B64CFE">
        <w:rPr>
          <w:rFonts w:ascii="Verdana" w:hAnsi="Verdana"/>
          <w:bCs/>
          <w:iCs/>
          <w:sz w:val="28"/>
          <w:szCs w:val="28"/>
        </w:rPr>
        <w:t xml:space="preserve">in Scripture as well as </w:t>
      </w:r>
      <w:r w:rsidR="00C83EAD" w:rsidRPr="00C65FCC">
        <w:rPr>
          <w:rFonts w:ascii="Verdana" w:hAnsi="Verdana"/>
          <w:bCs/>
          <w:iCs/>
          <w:sz w:val="28"/>
          <w:szCs w:val="28"/>
        </w:rPr>
        <w:t>on our hearts and on our consciences so that we are without excuse</w:t>
      </w:r>
      <w:r w:rsidR="00061218" w:rsidRPr="00C65FCC">
        <w:rPr>
          <w:rFonts w:ascii="Verdana" w:hAnsi="Verdana"/>
          <w:bCs/>
          <w:iCs/>
          <w:sz w:val="28"/>
          <w:szCs w:val="28"/>
        </w:rPr>
        <w:t>.</w:t>
      </w:r>
      <w:r w:rsidR="00C83EAD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B64CFE">
        <w:rPr>
          <w:rFonts w:ascii="Verdana" w:hAnsi="Verdana"/>
          <w:bCs/>
          <w:iCs/>
          <w:sz w:val="28"/>
          <w:szCs w:val="28"/>
        </w:rPr>
        <w:t xml:space="preserve">                 </w:t>
      </w:r>
      <w:r w:rsidR="00B64CFE">
        <w:rPr>
          <w:rFonts w:ascii="Verdana" w:hAnsi="Verdana"/>
          <w:bCs/>
          <w:iCs/>
          <w:sz w:val="28"/>
          <w:szCs w:val="28"/>
        </w:rPr>
        <w:tab/>
      </w:r>
      <w:r w:rsidR="00BB7CF3" w:rsidRPr="00C65FCC">
        <w:rPr>
          <w:rFonts w:ascii="Verdana" w:hAnsi="Verdana"/>
          <w:bCs/>
          <w:iCs/>
          <w:sz w:val="28"/>
          <w:szCs w:val="28"/>
        </w:rPr>
        <w:t xml:space="preserve">We have knowingly broken </w:t>
      </w:r>
      <w:r w:rsidR="00061218" w:rsidRPr="00C65FCC">
        <w:rPr>
          <w:rFonts w:ascii="Verdana" w:hAnsi="Verdana"/>
          <w:bCs/>
          <w:iCs/>
          <w:sz w:val="28"/>
          <w:szCs w:val="28"/>
        </w:rPr>
        <w:t>them</w:t>
      </w:r>
      <w:r w:rsidR="00BB7CF3" w:rsidRPr="00C65FCC">
        <w:rPr>
          <w:rFonts w:ascii="Verdana" w:hAnsi="Verdana"/>
          <w:bCs/>
          <w:iCs/>
          <w:sz w:val="28"/>
          <w:szCs w:val="28"/>
        </w:rPr>
        <w:t>.</w:t>
      </w:r>
    </w:p>
    <w:p w14:paraId="38CB3E0C" w14:textId="77777777" w:rsidR="00B64CFE" w:rsidRDefault="00B64CF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</w:p>
    <w:p w14:paraId="0080A2C8" w14:textId="3B43F2ED" w:rsidR="002B2674" w:rsidRDefault="00B8523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Prosecution.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2B2674">
        <w:rPr>
          <w:rFonts w:ascii="Verdana" w:hAnsi="Verdana"/>
          <w:bCs/>
          <w:iCs/>
          <w:sz w:val="28"/>
          <w:szCs w:val="28"/>
        </w:rPr>
        <w:t xml:space="preserve">    </w:t>
      </w:r>
      <w:r w:rsidR="002B2674">
        <w:rPr>
          <w:rFonts w:ascii="Verdana" w:hAnsi="Verdana"/>
          <w:b/>
          <w:iCs/>
          <w:sz w:val="28"/>
          <w:szCs w:val="28"/>
        </w:rPr>
        <w:t>VA</w:t>
      </w:r>
    </w:p>
    <w:p w14:paraId="1177DA75" w14:textId="77777777" w:rsidR="00B64CFE" w:rsidRDefault="00BB7CF3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>He has a complete record of all our thoughts</w:t>
      </w:r>
      <w:r w:rsidR="00B64CFE">
        <w:rPr>
          <w:rFonts w:ascii="Verdana" w:hAnsi="Verdana"/>
          <w:bCs/>
          <w:iCs/>
          <w:sz w:val="28"/>
          <w:szCs w:val="28"/>
        </w:rPr>
        <w:t xml:space="preserve">, </w:t>
      </w:r>
      <w:r w:rsidRPr="00C65FCC">
        <w:rPr>
          <w:rFonts w:ascii="Verdana" w:hAnsi="Verdana"/>
          <w:bCs/>
          <w:iCs/>
          <w:sz w:val="28"/>
          <w:szCs w:val="28"/>
        </w:rPr>
        <w:t>deeds</w:t>
      </w:r>
      <w:r w:rsidR="00D60B29" w:rsidRPr="00C65FCC">
        <w:rPr>
          <w:rFonts w:ascii="Verdana" w:hAnsi="Verdana"/>
          <w:bCs/>
          <w:iCs/>
          <w:sz w:val="28"/>
          <w:szCs w:val="28"/>
        </w:rPr>
        <w:t xml:space="preserve">, and </w:t>
      </w:r>
      <w:r w:rsidR="00B64CFE">
        <w:rPr>
          <w:rFonts w:ascii="Verdana" w:hAnsi="Verdana"/>
          <w:bCs/>
          <w:iCs/>
          <w:sz w:val="28"/>
          <w:szCs w:val="28"/>
        </w:rPr>
        <w:t xml:space="preserve">motives. </w:t>
      </w:r>
    </w:p>
    <w:p w14:paraId="633B7649" w14:textId="4AE7E8C3" w:rsidR="00166E47" w:rsidRDefault="00B64CF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T</w:t>
      </w:r>
      <w:r w:rsidR="00D60B29" w:rsidRPr="00C65FCC">
        <w:rPr>
          <w:rFonts w:ascii="Verdana" w:hAnsi="Verdana"/>
          <w:bCs/>
          <w:iCs/>
          <w:sz w:val="28"/>
          <w:szCs w:val="28"/>
        </w:rPr>
        <w:t>h</w:t>
      </w:r>
      <w:r w:rsidR="00A83F4C" w:rsidRPr="00C65FCC">
        <w:rPr>
          <w:rFonts w:ascii="Verdana" w:hAnsi="Verdana"/>
          <w:bCs/>
          <w:iCs/>
          <w:sz w:val="28"/>
          <w:szCs w:val="28"/>
        </w:rPr>
        <w:t>ese</w:t>
      </w:r>
      <w:r w:rsidR="00D60B29" w:rsidRPr="00C65FCC">
        <w:rPr>
          <w:rFonts w:ascii="Verdana" w:hAnsi="Verdana"/>
          <w:bCs/>
          <w:iCs/>
          <w:sz w:val="28"/>
          <w:szCs w:val="28"/>
        </w:rPr>
        <w:t xml:space="preserve"> Book</w:t>
      </w:r>
      <w:r w:rsidR="00A83F4C" w:rsidRPr="00C65FCC">
        <w:rPr>
          <w:rFonts w:ascii="Verdana" w:hAnsi="Verdana"/>
          <w:bCs/>
          <w:iCs/>
          <w:sz w:val="28"/>
          <w:szCs w:val="28"/>
        </w:rPr>
        <w:t>s</w:t>
      </w:r>
      <w:r w:rsidR="00D60B29" w:rsidRPr="00C65FCC">
        <w:rPr>
          <w:rFonts w:ascii="Verdana" w:hAnsi="Verdana"/>
          <w:bCs/>
          <w:iCs/>
          <w:sz w:val="28"/>
          <w:szCs w:val="28"/>
        </w:rPr>
        <w:t xml:space="preserve"> of Remembrance will be opened on that awesome day.</w:t>
      </w:r>
      <w:r w:rsidR="00A83F4C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A83F4C" w:rsidRPr="00C65FCC">
        <w:rPr>
          <w:rFonts w:ascii="Verdana" w:hAnsi="Verdana"/>
          <w:b/>
          <w:iCs/>
          <w:sz w:val="28"/>
          <w:szCs w:val="28"/>
        </w:rPr>
        <w:t>Rev 20v12</w:t>
      </w:r>
    </w:p>
    <w:p w14:paraId="216926A0" w14:textId="6AABBCA0" w:rsidR="00796D50" w:rsidRDefault="00796D50" w:rsidP="00796D50">
      <w:pPr>
        <w:pStyle w:val="ListParagraph"/>
        <w:ind w:left="0"/>
        <w:jc w:val="center"/>
        <w:rPr>
          <w:rFonts w:ascii="Verdana" w:hAnsi="Verdana"/>
          <w:bCs/>
          <w:iCs/>
          <w:sz w:val="28"/>
          <w:szCs w:val="28"/>
        </w:rPr>
      </w:pPr>
    </w:p>
    <w:p w14:paraId="5A7C6462" w14:textId="6F4F8007" w:rsidR="00796D50" w:rsidRDefault="00B8523E" w:rsidP="00166E47">
      <w:pPr>
        <w:pStyle w:val="ListParagraph"/>
        <w:ind w:left="0"/>
        <w:rPr>
          <w:rFonts w:ascii="Verdana" w:hAnsi="Verdana"/>
          <w:b/>
          <w:i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The Defence.</w:t>
      </w:r>
      <w:r w:rsidRPr="00C65FCC">
        <w:rPr>
          <w:rFonts w:ascii="Verdana" w:hAnsi="Verdana"/>
          <w:b/>
          <w:i/>
          <w:sz w:val="28"/>
          <w:szCs w:val="28"/>
        </w:rPr>
        <w:t xml:space="preserve"> </w:t>
      </w:r>
      <w:r w:rsidR="00796D50">
        <w:rPr>
          <w:rFonts w:ascii="Verdana" w:hAnsi="Verdana"/>
          <w:b/>
          <w:i/>
          <w:sz w:val="28"/>
          <w:szCs w:val="28"/>
        </w:rPr>
        <w:t xml:space="preserve">     </w:t>
      </w:r>
      <w:r w:rsidR="00796D50">
        <w:rPr>
          <w:rFonts w:ascii="Verdana" w:hAnsi="Verdana"/>
          <w:b/>
          <w:iCs/>
          <w:sz w:val="28"/>
          <w:szCs w:val="28"/>
        </w:rPr>
        <w:t>VA</w:t>
      </w:r>
    </w:p>
    <w:p w14:paraId="68D20196" w14:textId="3973036D" w:rsidR="00166E47" w:rsidRDefault="00335397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Cs/>
          <w:iCs/>
          <w:sz w:val="28"/>
          <w:szCs w:val="28"/>
        </w:rPr>
        <w:t xml:space="preserve">We </w:t>
      </w:r>
      <w:r w:rsidR="007954F8" w:rsidRPr="00C65FCC">
        <w:rPr>
          <w:rFonts w:ascii="Verdana" w:hAnsi="Verdana"/>
          <w:bCs/>
          <w:iCs/>
          <w:sz w:val="28"/>
          <w:szCs w:val="28"/>
        </w:rPr>
        <w:t>wi</w:t>
      </w:r>
      <w:r w:rsidRPr="00C65FCC">
        <w:rPr>
          <w:rFonts w:ascii="Verdana" w:hAnsi="Verdana"/>
          <w:bCs/>
          <w:iCs/>
          <w:sz w:val="28"/>
          <w:szCs w:val="28"/>
        </w:rPr>
        <w:t xml:space="preserve">ll be speechless as we </w:t>
      </w:r>
      <w:r w:rsidR="008905D5">
        <w:rPr>
          <w:rFonts w:ascii="Verdana" w:hAnsi="Verdana"/>
          <w:bCs/>
          <w:iCs/>
          <w:sz w:val="28"/>
          <w:szCs w:val="28"/>
        </w:rPr>
        <w:t xml:space="preserve">know that we </w:t>
      </w:r>
      <w:r w:rsidRPr="00C65FCC">
        <w:rPr>
          <w:rFonts w:ascii="Verdana" w:hAnsi="Verdana"/>
          <w:bCs/>
          <w:iCs/>
          <w:sz w:val="28"/>
          <w:szCs w:val="28"/>
        </w:rPr>
        <w:t xml:space="preserve">are guilty and </w:t>
      </w:r>
      <w:r w:rsidR="00B64CFE">
        <w:rPr>
          <w:rFonts w:ascii="Verdana" w:hAnsi="Verdana"/>
          <w:bCs/>
          <w:iCs/>
          <w:sz w:val="28"/>
          <w:szCs w:val="28"/>
        </w:rPr>
        <w:t xml:space="preserve">will </w:t>
      </w:r>
      <w:r w:rsidRPr="00C65FCC">
        <w:rPr>
          <w:rFonts w:ascii="Verdana" w:hAnsi="Verdana"/>
          <w:bCs/>
          <w:iCs/>
          <w:sz w:val="28"/>
          <w:szCs w:val="28"/>
        </w:rPr>
        <w:t>have no defence.</w:t>
      </w:r>
    </w:p>
    <w:p w14:paraId="22586EB2" w14:textId="06FBEE29" w:rsidR="00B64CFE" w:rsidRDefault="00B64CF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 xml:space="preserve">Even the Atheist will acknowledge </w:t>
      </w:r>
      <w:r w:rsidR="008905D5">
        <w:rPr>
          <w:rFonts w:ascii="Verdana" w:hAnsi="Verdana"/>
          <w:bCs/>
          <w:iCs/>
          <w:sz w:val="28"/>
          <w:szCs w:val="28"/>
        </w:rPr>
        <w:t>God,</w:t>
      </w:r>
      <w:r>
        <w:rPr>
          <w:rFonts w:ascii="Verdana" w:hAnsi="Verdana"/>
          <w:bCs/>
          <w:iCs/>
          <w:sz w:val="28"/>
          <w:szCs w:val="28"/>
        </w:rPr>
        <w:t xml:space="preserve"> but it will be too late.</w:t>
      </w:r>
      <w:r w:rsidR="008905D5">
        <w:rPr>
          <w:rFonts w:ascii="Verdana" w:hAnsi="Verdana"/>
          <w:bCs/>
          <w:iCs/>
          <w:sz w:val="28"/>
          <w:szCs w:val="28"/>
        </w:rPr>
        <w:t xml:space="preserve"> Today is the Day of </w:t>
      </w:r>
      <w:proofErr w:type="spellStart"/>
      <w:r w:rsidR="008905D5">
        <w:rPr>
          <w:rFonts w:ascii="Verdana" w:hAnsi="Verdana"/>
          <w:bCs/>
          <w:iCs/>
          <w:sz w:val="28"/>
          <w:szCs w:val="28"/>
        </w:rPr>
        <w:t>sakvation</w:t>
      </w:r>
      <w:proofErr w:type="spellEnd"/>
      <w:r w:rsidR="008905D5">
        <w:rPr>
          <w:rFonts w:ascii="Verdana" w:hAnsi="Verdana"/>
          <w:bCs/>
          <w:iCs/>
          <w:sz w:val="28"/>
          <w:szCs w:val="28"/>
        </w:rPr>
        <w:t>.</w:t>
      </w:r>
    </w:p>
    <w:p w14:paraId="58A8F629" w14:textId="77777777" w:rsidR="00B64CFE" w:rsidRDefault="00B64CF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2DC5F51A" w14:textId="77777777" w:rsidR="00180CDA" w:rsidRDefault="00180CDA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4BD3266C" w14:textId="77777777" w:rsidR="00B64CFE" w:rsidRDefault="00B64CF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0D243EE9" w14:textId="77777777" w:rsidR="00B64CFE" w:rsidRDefault="00B64CF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</w:p>
    <w:p w14:paraId="614ED378" w14:textId="28137F6F" w:rsidR="00B64CFE" w:rsidRPr="00B64CFE" w:rsidRDefault="00B64CFE" w:rsidP="00B64CFE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6</w:t>
      </w:r>
    </w:p>
    <w:p w14:paraId="1B5C141F" w14:textId="77777777" w:rsidR="00796D50" w:rsidRDefault="00B8523E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 xml:space="preserve">The </w:t>
      </w:r>
      <w:r w:rsidR="006F32A5" w:rsidRPr="00C65FCC">
        <w:rPr>
          <w:rFonts w:ascii="Verdana" w:hAnsi="Verdana"/>
          <w:b/>
          <w:iCs/>
          <w:sz w:val="28"/>
          <w:szCs w:val="28"/>
        </w:rPr>
        <w:t xml:space="preserve">Eternal </w:t>
      </w:r>
      <w:r w:rsidRPr="00C65FCC">
        <w:rPr>
          <w:rFonts w:ascii="Verdana" w:hAnsi="Verdana"/>
          <w:b/>
          <w:iCs/>
          <w:sz w:val="28"/>
          <w:szCs w:val="28"/>
        </w:rPr>
        <w:t>Sentence.</w:t>
      </w:r>
      <w:r w:rsidR="006F32A5" w:rsidRPr="00C65FCC">
        <w:rPr>
          <w:rFonts w:ascii="Verdana" w:hAnsi="Verdana"/>
          <w:b/>
          <w:iCs/>
          <w:sz w:val="28"/>
          <w:szCs w:val="28"/>
        </w:rPr>
        <w:t xml:space="preserve"> </w:t>
      </w:r>
    </w:p>
    <w:p w14:paraId="74F6F5CA" w14:textId="6B297348" w:rsidR="00166E47" w:rsidRDefault="00796D50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 xml:space="preserve">    </w:t>
      </w:r>
      <w:r w:rsidR="006F32A5" w:rsidRPr="00C65FCC">
        <w:rPr>
          <w:rFonts w:ascii="Verdana" w:hAnsi="Verdana"/>
          <w:b/>
          <w:iCs/>
          <w:sz w:val="28"/>
          <w:szCs w:val="28"/>
        </w:rPr>
        <w:t>Only One of Two Outcomes!</w:t>
      </w:r>
      <w:r>
        <w:rPr>
          <w:rFonts w:ascii="Verdana" w:hAnsi="Verdana"/>
          <w:b/>
          <w:iCs/>
          <w:sz w:val="28"/>
          <w:szCs w:val="28"/>
        </w:rPr>
        <w:t xml:space="preserve">    </w:t>
      </w:r>
      <w:r>
        <w:rPr>
          <w:rFonts w:ascii="Verdana" w:hAnsi="Verdana"/>
          <w:b/>
          <w:iCs/>
          <w:sz w:val="28"/>
          <w:szCs w:val="28"/>
        </w:rPr>
        <w:t>VA</w:t>
      </w:r>
    </w:p>
    <w:p w14:paraId="3F46D794" w14:textId="77777777" w:rsidR="00166E47" w:rsidRDefault="00997B98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Guilty</w:t>
      </w:r>
      <w:r w:rsidRPr="00C65FCC">
        <w:rPr>
          <w:rFonts w:ascii="Verdana" w:hAnsi="Verdana"/>
          <w:bCs/>
          <w:iCs/>
          <w:sz w:val="28"/>
          <w:szCs w:val="28"/>
        </w:rPr>
        <w:t xml:space="preserve"> - For those who</w:t>
      </w:r>
      <w:r w:rsidR="00C83EAD" w:rsidRPr="00C65FCC">
        <w:rPr>
          <w:rFonts w:ascii="Verdana" w:hAnsi="Verdana"/>
          <w:bCs/>
          <w:iCs/>
          <w:sz w:val="28"/>
          <w:szCs w:val="28"/>
        </w:rPr>
        <w:t>, during their life on earth, had</w:t>
      </w:r>
      <w:r w:rsidRPr="00C65FCC">
        <w:rPr>
          <w:rFonts w:ascii="Verdana" w:hAnsi="Verdana"/>
          <w:bCs/>
          <w:iCs/>
          <w:sz w:val="28"/>
          <w:szCs w:val="28"/>
        </w:rPr>
        <w:t xml:space="preserve"> never looked to the Lord Jesus Christ </w:t>
      </w:r>
      <w:r w:rsidR="00C83EAD" w:rsidRPr="00C65FCC">
        <w:rPr>
          <w:rFonts w:ascii="Verdana" w:hAnsi="Verdana"/>
          <w:bCs/>
          <w:iCs/>
          <w:sz w:val="28"/>
          <w:szCs w:val="28"/>
        </w:rPr>
        <w:t>and trusted Him</w:t>
      </w:r>
      <w:r w:rsidR="007954F8" w:rsidRPr="00C65FCC">
        <w:rPr>
          <w:rFonts w:ascii="Verdana" w:hAnsi="Verdana"/>
          <w:bCs/>
          <w:iCs/>
          <w:sz w:val="28"/>
          <w:szCs w:val="28"/>
        </w:rPr>
        <w:t>,</w:t>
      </w:r>
      <w:r w:rsidR="00C83EAD"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7954F8" w:rsidRPr="00C65FCC">
        <w:rPr>
          <w:rFonts w:ascii="Verdana" w:hAnsi="Verdana"/>
          <w:bCs/>
          <w:iCs/>
          <w:sz w:val="28"/>
          <w:szCs w:val="28"/>
        </w:rPr>
        <w:t xml:space="preserve">in faith, </w:t>
      </w:r>
      <w:r w:rsidRPr="00C65FCC">
        <w:rPr>
          <w:rFonts w:ascii="Verdana" w:hAnsi="Verdana"/>
          <w:bCs/>
          <w:iCs/>
          <w:sz w:val="28"/>
          <w:szCs w:val="28"/>
        </w:rPr>
        <w:t>as their personal Saviour and Lord.</w:t>
      </w:r>
    </w:p>
    <w:p w14:paraId="6CD0BEA6" w14:textId="3AA87412" w:rsidR="00B64CFE" w:rsidRDefault="00B64CFE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>To suffer eternal wrath. Hell.</w:t>
      </w:r>
    </w:p>
    <w:p w14:paraId="2CE9DE9A" w14:textId="5E3D6CD4" w:rsidR="00166E47" w:rsidRDefault="00997B98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Acquitted</w:t>
      </w:r>
      <w:r w:rsidRPr="00C65FCC">
        <w:rPr>
          <w:rFonts w:ascii="Verdana" w:hAnsi="Verdana"/>
          <w:bCs/>
          <w:iCs/>
          <w:sz w:val="28"/>
          <w:szCs w:val="28"/>
        </w:rPr>
        <w:t xml:space="preserve"> – All those who h</w:t>
      </w:r>
      <w:r w:rsidR="002D42BD" w:rsidRPr="00C65FCC">
        <w:rPr>
          <w:rFonts w:ascii="Verdana" w:hAnsi="Verdana"/>
          <w:bCs/>
          <w:iCs/>
          <w:sz w:val="28"/>
          <w:szCs w:val="28"/>
        </w:rPr>
        <w:t>ad</w:t>
      </w:r>
      <w:r w:rsidRPr="00C65FCC">
        <w:rPr>
          <w:rFonts w:ascii="Verdana" w:hAnsi="Verdana"/>
          <w:bCs/>
          <w:iCs/>
          <w:sz w:val="28"/>
          <w:szCs w:val="28"/>
        </w:rPr>
        <w:t xml:space="preserve"> </w:t>
      </w:r>
      <w:r w:rsidR="002D42BD" w:rsidRPr="00C65FCC">
        <w:rPr>
          <w:rFonts w:ascii="Verdana" w:hAnsi="Verdana"/>
          <w:bCs/>
          <w:iCs/>
          <w:sz w:val="28"/>
          <w:szCs w:val="28"/>
        </w:rPr>
        <w:t xml:space="preserve">personally </w:t>
      </w:r>
      <w:r w:rsidRPr="00C65FCC">
        <w:rPr>
          <w:rFonts w:ascii="Verdana" w:hAnsi="Verdana"/>
          <w:bCs/>
          <w:iCs/>
          <w:sz w:val="28"/>
          <w:szCs w:val="28"/>
        </w:rPr>
        <w:t>come to Christ in repentance and faith</w:t>
      </w:r>
      <w:r w:rsidR="002D42BD" w:rsidRPr="00C65FCC">
        <w:rPr>
          <w:rFonts w:ascii="Verdana" w:hAnsi="Verdana"/>
          <w:bCs/>
          <w:iCs/>
          <w:sz w:val="28"/>
          <w:szCs w:val="28"/>
        </w:rPr>
        <w:t>;</w:t>
      </w:r>
      <w:r w:rsidRPr="00C65FCC">
        <w:rPr>
          <w:rFonts w:ascii="Verdana" w:hAnsi="Verdana"/>
          <w:bCs/>
          <w:iCs/>
          <w:sz w:val="28"/>
          <w:szCs w:val="28"/>
        </w:rPr>
        <w:t xml:space="preserve"> all those for whom Christ ha</w:t>
      </w:r>
      <w:r w:rsidR="00B64CFE">
        <w:rPr>
          <w:rFonts w:ascii="Verdana" w:hAnsi="Verdana"/>
          <w:bCs/>
          <w:iCs/>
          <w:sz w:val="28"/>
          <w:szCs w:val="28"/>
        </w:rPr>
        <w:t>s</w:t>
      </w:r>
      <w:r w:rsidRPr="00C65FCC">
        <w:rPr>
          <w:rFonts w:ascii="Verdana" w:hAnsi="Verdana"/>
          <w:bCs/>
          <w:iCs/>
          <w:sz w:val="28"/>
          <w:szCs w:val="28"/>
        </w:rPr>
        <w:t xml:space="preserve"> died</w:t>
      </w:r>
      <w:r w:rsidR="007954F8" w:rsidRPr="00C65FCC">
        <w:rPr>
          <w:rFonts w:ascii="Verdana" w:hAnsi="Verdana"/>
          <w:bCs/>
          <w:iCs/>
          <w:sz w:val="28"/>
          <w:szCs w:val="28"/>
        </w:rPr>
        <w:t xml:space="preserve"> -</w:t>
      </w:r>
      <w:r w:rsidR="00AC1125" w:rsidRPr="00C65FCC">
        <w:rPr>
          <w:rFonts w:ascii="Verdana" w:hAnsi="Verdana"/>
          <w:bCs/>
          <w:iCs/>
          <w:sz w:val="28"/>
          <w:szCs w:val="28"/>
        </w:rPr>
        <w:t xml:space="preserve"> the Elect, whose names are in the Lamb’s Book of Life. </w:t>
      </w:r>
      <w:r w:rsidR="00AC1125" w:rsidRPr="00C65FCC">
        <w:rPr>
          <w:rFonts w:ascii="Verdana" w:hAnsi="Verdana"/>
          <w:b/>
          <w:iCs/>
          <w:sz w:val="28"/>
          <w:szCs w:val="28"/>
        </w:rPr>
        <w:t>Revelation 21v27</w:t>
      </w:r>
      <w:r w:rsidR="00792416" w:rsidRPr="00C65FCC">
        <w:rPr>
          <w:rFonts w:ascii="Verdana" w:hAnsi="Verdana"/>
          <w:b/>
          <w:iCs/>
          <w:sz w:val="28"/>
          <w:szCs w:val="28"/>
        </w:rPr>
        <w:t xml:space="preserve">. </w:t>
      </w:r>
    </w:p>
    <w:p w14:paraId="5856356F" w14:textId="77777777" w:rsidR="00166E47" w:rsidRDefault="00166E47" w:rsidP="00166E47">
      <w:pPr>
        <w:pStyle w:val="ListParagraph"/>
        <w:ind w:left="0"/>
        <w:rPr>
          <w:rFonts w:ascii="Verdana" w:hAnsi="Verdana"/>
          <w:b/>
          <w:iCs/>
          <w:sz w:val="28"/>
          <w:szCs w:val="28"/>
        </w:rPr>
      </w:pPr>
    </w:p>
    <w:p w14:paraId="2547CE04" w14:textId="230D828E" w:rsidR="00877D57" w:rsidRPr="00166E47" w:rsidRDefault="00792416" w:rsidP="00166E47">
      <w:pPr>
        <w:pStyle w:val="ListParagraph"/>
        <w:ind w:left="0"/>
        <w:rPr>
          <w:rFonts w:ascii="Verdana" w:hAnsi="Verdana"/>
          <w:bCs/>
          <w:iCs/>
          <w:sz w:val="28"/>
          <w:szCs w:val="28"/>
        </w:rPr>
      </w:pPr>
      <w:r w:rsidRPr="00C65FCC">
        <w:rPr>
          <w:rFonts w:ascii="Verdana" w:hAnsi="Verdana"/>
          <w:b/>
          <w:iCs/>
          <w:sz w:val="28"/>
          <w:szCs w:val="28"/>
        </w:rPr>
        <w:t>None shall be lost for whom Christ died.</w:t>
      </w:r>
    </w:p>
    <w:p w14:paraId="58DF6F8A" w14:textId="16D67FD4" w:rsidR="00C83EAD" w:rsidRPr="00C65FCC" w:rsidRDefault="00877D57" w:rsidP="0037384B">
      <w:pPr>
        <w:pStyle w:val="ListParagraph"/>
        <w:ind w:left="0"/>
        <w:jc w:val="both"/>
        <w:rPr>
          <w:rFonts w:ascii="Verdana" w:hAnsi="Verdana"/>
          <w:b/>
          <w:i/>
          <w:sz w:val="28"/>
          <w:szCs w:val="28"/>
        </w:rPr>
      </w:pPr>
      <w:r w:rsidRPr="00C65FCC">
        <w:rPr>
          <w:rFonts w:ascii="Verdana" w:hAnsi="Verdana"/>
          <w:b/>
          <w:i/>
          <w:sz w:val="28"/>
          <w:szCs w:val="28"/>
        </w:rPr>
        <w:t xml:space="preserve">Every day brings us nearer to our death or His return. </w:t>
      </w:r>
      <w:r w:rsidR="0037384B" w:rsidRPr="00C65FCC">
        <w:rPr>
          <w:rFonts w:ascii="Verdana" w:hAnsi="Verdana"/>
          <w:b/>
          <w:i/>
          <w:sz w:val="28"/>
          <w:szCs w:val="28"/>
        </w:rPr>
        <w:t xml:space="preserve">Are we ready for this day?                                                           </w:t>
      </w:r>
      <w:r w:rsidRPr="00C65FCC">
        <w:rPr>
          <w:rFonts w:ascii="Verdana" w:hAnsi="Verdana"/>
          <w:b/>
          <w:i/>
          <w:sz w:val="28"/>
          <w:szCs w:val="28"/>
        </w:rPr>
        <w:t xml:space="preserve">To be acquitted we must be safe through our trust in </w:t>
      </w:r>
      <w:r w:rsidR="0037384B" w:rsidRPr="00C65FCC">
        <w:rPr>
          <w:rFonts w:ascii="Verdana" w:hAnsi="Verdana"/>
          <w:b/>
          <w:i/>
          <w:sz w:val="28"/>
          <w:szCs w:val="28"/>
        </w:rPr>
        <w:t xml:space="preserve">Christ, </w:t>
      </w:r>
      <w:proofErr w:type="gramStart"/>
      <w:r w:rsidR="0037384B" w:rsidRPr="00C65FCC">
        <w:rPr>
          <w:rFonts w:ascii="Verdana" w:hAnsi="Verdana"/>
          <w:b/>
          <w:i/>
          <w:sz w:val="28"/>
          <w:szCs w:val="28"/>
        </w:rPr>
        <w:t>Who</w:t>
      </w:r>
      <w:proofErr w:type="gramEnd"/>
      <w:r w:rsidR="0037384B" w:rsidRPr="00C65FCC">
        <w:rPr>
          <w:rFonts w:ascii="Verdana" w:hAnsi="Verdana"/>
          <w:b/>
          <w:i/>
          <w:sz w:val="28"/>
          <w:szCs w:val="28"/>
        </w:rPr>
        <w:t xml:space="preserve"> died for sinners on the cross. Otherwise, we will </w:t>
      </w:r>
      <w:r w:rsidR="006F751E" w:rsidRPr="00C65FCC">
        <w:rPr>
          <w:rFonts w:ascii="Verdana" w:hAnsi="Verdana"/>
          <w:b/>
          <w:i/>
          <w:sz w:val="28"/>
          <w:szCs w:val="28"/>
        </w:rPr>
        <w:t xml:space="preserve">each </w:t>
      </w:r>
      <w:r w:rsidR="0037384B" w:rsidRPr="00C65FCC">
        <w:rPr>
          <w:rFonts w:ascii="Verdana" w:hAnsi="Verdana"/>
          <w:b/>
          <w:i/>
          <w:sz w:val="28"/>
          <w:szCs w:val="28"/>
        </w:rPr>
        <w:t>be held responsible for the guilt of our sin.</w:t>
      </w:r>
      <w:r w:rsidR="00B64CFE">
        <w:rPr>
          <w:rFonts w:ascii="Verdana" w:hAnsi="Verdana"/>
          <w:b/>
          <w:i/>
          <w:sz w:val="28"/>
          <w:szCs w:val="28"/>
        </w:rPr>
        <w:t xml:space="preserve">   VA</w:t>
      </w:r>
    </w:p>
    <w:p w14:paraId="0FDFEE60" w14:textId="48A889C0" w:rsidR="00530E90" w:rsidRPr="00166E47" w:rsidRDefault="00550BB5" w:rsidP="00B64CFE">
      <w:pPr>
        <w:rPr>
          <w:rFonts w:ascii="Verdana" w:hAnsi="Verdana"/>
          <w:b/>
          <w:bCs/>
          <w:i/>
          <w:iCs/>
          <w:sz w:val="28"/>
          <w:szCs w:val="28"/>
        </w:rPr>
      </w:pPr>
      <w:r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John</w:t>
      </w:r>
      <w:r w:rsidR="00F933BA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wrote, </w:t>
      </w:r>
      <w:r w:rsidR="00594483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“</w:t>
      </w:r>
      <w:r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>And I saw the dead, small and great, stand before God; and the books were opened</w:t>
      </w:r>
      <w:r w:rsidR="00BA67EE" w:rsidRPr="00C65FCC">
        <w:rPr>
          <w:rStyle w:val="text"/>
          <w:rFonts w:ascii="Verdana" w:hAnsi="Verdana"/>
          <w:b/>
          <w:bCs/>
          <w:sz w:val="28"/>
          <w:szCs w:val="28"/>
        </w:rPr>
        <w:t xml:space="preserve"> (The Books of Remembrance)</w:t>
      </w:r>
      <w:r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 xml:space="preserve">: and another book was opened, which is the </w:t>
      </w:r>
      <w:r w:rsidR="00BE056B"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>B</w:t>
      </w:r>
      <w:r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>ook of</w:t>
      </w:r>
      <w:r w:rsidR="00BE056B"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 xml:space="preserve"> L</w:t>
      </w:r>
      <w:r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>ife: and the dead were judged out of those things which were written in the books, according to their works</w:t>
      </w:r>
      <w:r w:rsidR="00BA67EE" w:rsidRPr="00C65FCC">
        <w:rPr>
          <w:rStyle w:val="text"/>
          <w:rFonts w:ascii="Verdana" w:hAnsi="Verdana"/>
          <w:b/>
          <w:bCs/>
          <w:i/>
          <w:iCs/>
          <w:sz w:val="28"/>
          <w:szCs w:val="28"/>
        </w:rPr>
        <w:t>.”</w:t>
      </w:r>
      <w:r w:rsidR="00BA67EE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                                                        </w:t>
      </w:r>
      <w:r w:rsidR="00F933BA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 </w:t>
      </w:r>
      <w:r w:rsidR="00542A2D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</w:t>
      </w:r>
      <w:r w:rsidR="00BA67EE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       </w:t>
      </w:r>
      <w:r w:rsidR="00542A2D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</w:t>
      </w:r>
      <w:r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Revelation </w:t>
      </w:r>
      <w:r w:rsidR="00BA67EE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20v12</w:t>
      </w:r>
      <w:r w:rsidR="00BE056B" w:rsidRPr="00C65FCC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.</w:t>
      </w:r>
      <w:r w:rsidR="00B64CFE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   VA</w:t>
      </w:r>
    </w:p>
    <w:p w14:paraId="4D206A57" w14:textId="6F9C5C13" w:rsidR="00180CDA" w:rsidRPr="00180CDA" w:rsidRDefault="00C65FCC" w:rsidP="00180CDA">
      <w:pPr>
        <w:pStyle w:val="ListParagraph"/>
        <w:ind w:left="0"/>
        <w:jc w:val="center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  <w:u w:val="single"/>
        </w:rPr>
        <w:br w:type="column"/>
      </w:r>
      <w:r w:rsidR="00180CDA">
        <w:rPr>
          <w:rFonts w:ascii="Verdana" w:hAnsi="Verdana"/>
          <w:b/>
          <w:sz w:val="28"/>
          <w:szCs w:val="28"/>
        </w:rPr>
        <w:lastRenderedPageBreak/>
        <w:t>7</w:t>
      </w:r>
    </w:p>
    <w:p w14:paraId="16B157BB" w14:textId="1E58BB91" w:rsidR="00166E47" w:rsidRDefault="00C65FCC" w:rsidP="00C65FCC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  <w:u w:val="single"/>
        </w:rPr>
        <w:t>Important Lesson for us Today</w:t>
      </w:r>
      <w:r w:rsidRPr="00C65FCC">
        <w:rPr>
          <w:rFonts w:ascii="Verdana" w:hAnsi="Verdana"/>
          <w:b/>
          <w:sz w:val="28"/>
          <w:szCs w:val="28"/>
        </w:rPr>
        <w:t xml:space="preserve">: </w:t>
      </w:r>
    </w:p>
    <w:p w14:paraId="5DCE3CF0" w14:textId="48C9DB17" w:rsidR="00C65FCC" w:rsidRPr="00C65FCC" w:rsidRDefault="00C65FCC" w:rsidP="00C65FCC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>How should we view death?</w:t>
      </w:r>
    </w:p>
    <w:p w14:paraId="3CCE8E05" w14:textId="5B2B2098" w:rsidR="00166E47" w:rsidRDefault="00C65FCC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The Bible speaks of 3 types of Death; </w:t>
      </w:r>
      <w:r w:rsidR="00166E47">
        <w:rPr>
          <w:rFonts w:ascii="Verdana" w:hAnsi="Verdana"/>
          <w:b/>
          <w:sz w:val="28"/>
          <w:szCs w:val="28"/>
        </w:rPr>
        <w:t xml:space="preserve">                    </w:t>
      </w:r>
      <w:r w:rsidR="00166E47">
        <w:rPr>
          <w:rFonts w:ascii="Verdana" w:hAnsi="Verdana"/>
          <w:b/>
          <w:sz w:val="28"/>
          <w:szCs w:val="28"/>
        </w:rPr>
        <w:tab/>
      </w:r>
      <w:r w:rsidRPr="00C65FCC">
        <w:rPr>
          <w:rFonts w:ascii="Verdana" w:hAnsi="Verdana"/>
          <w:b/>
          <w:sz w:val="28"/>
          <w:szCs w:val="28"/>
        </w:rPr>
        <w:t xml:space="preserve">2 are certain for all, </w:t>
      </w:r>
    </w:p>
    <w:p w14:paraId="4C04A0C6" w14:textId="208E4BB3" w:rsidR="00C65FCC" w:rsidRPr="00C65FCC" w:rsidRDefault="00166E47" w:rsidP="00166E47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C65FCC" w:rsidRPr="00C65FCC">
        <w:rPr>
          <w:rFonts w:ascii="Verdana" w:hAnsi="Verdana"/>
          <w:b/>
          <w:sz w:val="28"/>
          <w:szCs w:val="28"/>
        </w:rPr>
        <w:t>but the 3</w:t>
      </w:r>
      <w:r w:rsidR="00C65FCC" w:rsidRPr="00C65FCC">
        <w:rPr>
          <w:rFonts w:ascii="Verdana" w:hAnsi="Verdana"/>
          <w:b/>
          <w:sz w:val="28"/>
          <w:szCs w:val="28"/>
          <w:vertAlign w:val="superscript"/>
        </w:rPr>
        <w:t>rd</w:t>
      </w:r>
      <w:r w:rsidR="00C65FCC" w:rsidRPr="00C65FCC">
        <w:rPr>
          <w:rFonts w:ascii="Verdana" w:hAnsi="Verdana"/>
          <w:b/>
          <w:sz w:val="28"/>
          <w:szCs w:val="28"/>
        </w:rPr>
        <w:t xml:space="preserve"> is for those who reject God.</w:t>
      </w:r>
    </w:p>
    <w:p w14:paraId="6898A0BF" w14:textId="77777777" w:rsidR="00C65FCC" w:rsidRPr="00C65FCC" w:rsidRDefault="00C65FCC" w:rsidP="00C65FCC">
      <w:pPr>
        <w:pStyle w:val="ListParagraph"/>
        <w:numPr>
          <w:ilvl w:val="0"/>
          <w:numId w:val="39"/>
        </w:numPr>
        <w:ind w:left="142" w:hanging="142"/>
        <w:jc w:val="both"/>
        <w:rPr>
          <w:rFonts w:ascii="Verdana" w:hAnsi="Verdana"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Spiritual death </w:t>
      </w:r>
      <w:r w:rsidRPr="00C65FCC">
        <w:rPr>
          <w:rFonts w:ascii="Verdana" w:hAnsi="Verdana"/>
          <w:sz w:val="28"/>
          <w:szCs w:val="28"/>
        </w:rPr>
        <w:t>- from our birth all are dead to God; we do not love Him or want Him in our life.</w:t>
      </w:r>
    </w:p>
    <w:p w14:paraId="425BB0E7" w14:textId="77777777" w:rsidR="00C65FCC" w:rsidRPr="00C65FCC" w:rsidRDefault="00C65FCC" w:rsidP="00C65FCC">
      <w:pPr>
        <w:pStyle w:val="ListParagraph"/>
        <w:numPr>
          <w:ilvl w:val="0"/>
          <w:numId w:val="39"/>
        </w:numPr>
        <w:ind w:left="142" w:hanging="142"/>
        <w:jc w:val="both"/>
        <w:rPr>
          <w:rFonts w:ascii="Verdana" w:hAnsi="Verdana"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Physical death </w:t>
      </w:r>
      <w:r w:rsidRPr="00C65FCC">
        <w:rPr>
          <w:rFonts w:ascii="Verdana" w:hAnsi="Verdana"/>
          <w:sz w:val="28"/>
          <w:szCs w:val="28"/>
        </w:rPr>
        <w:t>- the death of our body which ends this life - the gateway to eternity for our soul.</w:t>
      </w:r>
    </w:p>
    <w:p w14:paraId="57572381" w14:textId="77777777" w:rsidR="001462E0" w:rsidRDefault="00C65FCC" w:rsidP="001462E0">
      <w:pPr>
        <w:pStyle w:val="ListParagraph"/>
        <w:numPr>
          <w:ilvl w:val="0"/>
          <w:numId w:val="39"/>
        </w:numPr>
        <w:ind w:left="142" w:hanging="142"/>
        <w:rPr>
          <w:rFonts w:ascii="Verdana" w:hAnsi="Verdana"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Eternal death </w:t>
      </w:r>
      <w:r w:rsidRPr="00C65FCC">
        <w:rPr>
          <w:rFonts w:ascii="Verdana" w:hAnsi="Verdana"/>
          <w:sz w:val="28"/>
          <w:szCs w:val="28"/>
        </w:rPr>
        <w:t xml:space="preserve">- </w:t>
      </w:r>
      <w:r w:rsidRPr="00C65FCC">
        <w:rPr>
          <w:rFonts w:ascii="Verdana" w:hAnsi="Verdana"/>
          <w:b/>
          <w:sz w:val="28"/>
          <w:szCs w:val="28"/>
        </w:rPr>
        <w:t>if</w:t>
      </w:r>
      <w:r w:rsidRPr="00C65FCC">
        <w:rPr>
          <w:rFonts w:ascii="Verdana" w:hAnsi="Verdana"/>
          <w:sz w:val="28"/>
          <w:szCs w:val="28"/>
        </w:rPr>
        <w:t xml:space="preserve"> we have not trusted that the Lord Jesus Christ suffered and died for our sins </w:t>
      </w:r>
      <w:r w:rsidRPr="00C65FCC">
        <w:rPr>
          <w:rFonts w:ascii="Verdana" w:hAnsi="Verdana"/>
          <w:b/>
          <w:sz w:val="28"/>
          <w:szCs w:val="28"/>
        </w:rPr>
        <w:t>before</w:t>
      </w:r>
      <w:r w:rsidRPr="00C65FCC">
        <w:rPr>
          <w:rFonts w:ascii="Verdana" w:hAnsi="Verdana"/>
          <w:sz w:val="28"/>
          <w:szCs w:val="28"/>
        </w:rPr>
        <w:t xml:space="preserve"> our physical death then we must face God’s judgement for our sin (</w:t>
      </w:r>
      <w:r w:rsidRPr="00C65FCC">
        <w:rPr>
          <w:rFonts w:ascii="Verdana" w:hAnsi="Verdana"/>
          <w:b/>
          <w:sz w:val="28"/>
          <w:szCs w:val="28"/>
        </w:rPr>
        <w:t>Hebrews 9v27</w:t>
      </w:r>
      <w:r w:rsidRPr="00C65FCC">
        <w:rPr>
          <w:rFonts w:ascii="Verdana" w:hAnsi="Verdana"/>
          <w:sz w:val="28"/>
          <w:szCs w:val="28"/>
        </w:rPr>
        <w:t xml:space="preserve">), </w:t>
      </w:r>
      <w:r w:rsidR="00166E47">
        <w:rPr>
          <w:rFonts w:ascii="Verdana" w:hAnsi="Verdana"/>
          <w:sz w:val="28"/>
          <w:szCs w:val="28"/>
        </w:rPr>
        <w:t xml:space="preserve">                               </w:t>
      </w:r>
      <w:r w:rsidRPr="00C65FCC">
        <w:rPr>
          <w:rFonts w:ascii="Verdana" w:hAnsi="Verdana"/>
          <w:sz w:val="28"/>
          <w:szCs w:val="28"/>
        </w:rPr>
        <w:t xml:space="preserve">and be sent away from God, to Hell, for all eternity. </w:t>
      </w:r>
    </w:p>
    <w:p w14:paraId="529E6EE0" w14:textId="732E6EA2" w:rsidR="00C65FCC" w:rsidRPr="00C65FCC" w:rsidRDefault="00C65FCC" w:rsidP="001462E0">
      <w:pPr>
        <w:pStyle w:val="ListParagraph"/>
        <w:ind w:left="142"/>
        <w:rPr>
          <w:rFonts w:ascii="Verdana" w:hAnsi="Verdana"/>
          <w:sz w:val="28"/>
          <w:szCs w:val="28"/>
        </w:rPr>
      </w:pPr>
      <w:r w:rsidRPr="00C65FCC">
        <w:rPr>
          <w:rFonts w:ascii="Verdana" w:hAnsi="Verdana"/>
          <w:sz w:val="28"/>
          <w:szCs w:val="28"/>
        </w:rPr>
        <w:t>Our conscience, which remembers all our sin, will show us the fairness and holiness of God, and that we deserve this punishment. (</w:t>
      </w:r>
      <w:r w:rsidRPr="00C65FCC">
        <w:rPr>
          <w:rFonts w:ascii="Verdana" w:hAnsi="Verdana"/>
          <w:b/>
          <w:sz w:val="28"/>
          <w:szCs w:val="28"/>
        </w:rPr>
        <w:t>Rom 2v15-16</w:t>
      </w:r>
      <w:r w:rsidRPr="00C65FCC">
        <w:rPr>
          <w:rFonts w:ascii="Verdana" w:hAnsi="Verdana"/>
          <w:sz w:val="28"/>
          <w:szCs w:val="28"/>
        </w:rPr>
        <w:t>).</w:t>
      </w:r>
    </w:p>
    <w:p w14:paraId="231062DD" w14:textId="77777777" w:rsidR="00C65FCC" w:rsidRPr="00C65FCC" w:rsidRDefault="00C65FCC" w:rsidP="00C65FCC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 w:rsidRPr="00C65FCC">
        <w:rPr>
          <w:rFonts w:ascii="Verdana" w:hAnsi="Verdana"/>
          <w:b/>
          <w:sz w:val="28"/>
          <w:szCs w:val="28"/>
        </w:rPr>
        <w:t xml:space="preserve">Do not reject God as so many do today. Hear God’s gracious call and repent now, while you live. </w:t>
      </w:r>
    </w:p>
    <w:p w14:paraId="60A6105A" w14:textId="2C4BADE2" w:rsidR="00C65FCC" w:rsidRPr="00C65FCC" w:rsidRDefault="001462E0" w:rsidP="00C65FCC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Come to Christ, h</w:t>
      </w:r>
      <w:r w:rsidRPr="00C65FCC">
        <w:rPr>
          <w:rFonts w:ascii="Verdana" w:hAnsi="Verdana"/>
          <w:b/>
          <w:sz w:val="28"/>
          <w:szCs w:val="28"/>
        </w:rPr>
        <w:t>ave</w:t>
      </w:r>
      <w:r w:rsidR="00C65FCC" w:rsidRPr="00C65FCC">
        <w:rPr>
          <w:rFonts w:ascii="Verdana" w:hAnsi="Verdana"/>
          <w:b/>
          <w:sz w:val="28"/>
          <w:szCs w:val="28"/>
        </w:rPr>
        <w:t xml:space="preserve"> your sinful soul made perfect </w:t>
      </w:r>
      <w:proofErr w:type="gramStart"/>
      <w:r w:rsidR="00C65FCC" w:rsidRPr="00C65FCC">
        <w:rPr>
          <w:rFonts w:ascii="Verdana" w:hAnsi="Verdana"/>
          <w:b/>
          <w:sz w:val="28"/>
          <w:szCs w:val="28"/>
        </w:rPr>
        <w:t>so as to</w:t>
      </w:r>
      <w:proofErr w:type="gramEnd"/>
      <w:r w:rsidR="00C65FCC" w:rsidRPr="00C65FCC">
        <w:rPr>
          <w:rFonts w:ascii="Verdana" w:hAnsi="Verdana"/>
          <w:b/>
          <w:sz w:val="28"/>
          <w:szCs w:val="28"/>
        </w:rPr>
        <w:t xml:space="preserve"> enjoy Eternal Life with Him in His holy home, Hea</w:t>
      </w:r>
      <w:r>
        <w:rPr>
          <w:rFonts w:ascii="Verdana" w:hAnsi="Verdana"/>
          <w:b/>
          <w:sz w:val="28"/>
          <w:szCs w:val="28"/>
        </w:rPr>
        <w:t>ven.</w:t>
      </w:r>
    </w:p>
    <w:sectPr w:rsidR="00C65FCC" w:rsidRPr="00C65FCC" w:rsidSect="00CF72DE">
      <w:pgSz w:w="16838" w:h="11906" w:orient="landscape"/>
      <w:pgMar w:top="426" w:right="536" w:bottom="142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D7A2" w14:textId="77777777" w:rsidR="00886123" w:rsidRDefault="00886123">
      <w:pPr>
        <w:spacing w:after="0" w:line="240" w:lineRule="auto"/>
      </w:pPr>
      <w:r>
        <w:separator/>
      </w:r>
    </w:p>
  </w:endnote>
  <w:endnote w:type="continuationSeparator" w:id="0">
    <w:p w14:paraId="7D4D4877" w14:textId="77777777" w:rsidR="00886123" w:rsidRDefault="008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3920" w14:textId="77777777" w:rsidR="00886123" w:rsidRDefault="00886123">
      <w:pPr>
        <w:spacing w:after="0" w:line="240" w:lineRule="auto"/>
      </w:pPr>
      <w:r>
        <w:separator/>
      </w:r>
    </w:p>
  </w:footnote>
  <w:footnote w:type="continuationSeparator" w:id="0">
    <w:p w14:paraId="6E00C4BA" w14:textId="77777777" w:rsidR="00886123" w:rsidRDefault="0088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D32"/>
    <w:multiLevelType w:val="hybridMultilevel"/>
    <w:tmpl w:val="7AE0708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323"/>
    <w:multiLevelType w:val="hybridMultilevel"/>
    <w:tmpl w:val="045A320A"/>
    <w:lvl w:ilvl="0" w:tplc="FFFFFFFF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217D0"/>
    <w:multiLevelType w:val="hybridMultilevel"/>
    <w:tmpl w:val="6BCE2C54"/>
    <w:lvl w:ilvl="0" w:tplc="FFFFFFFF">
      <w:start w:val="1"/>
      <w:numFmt w:val="bullet"/>
      <w:lvlText w:val="o"/>
      <w:lvlJc w:val="left"/>
      <w:pPr>
        <w:ind w:left="4613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0EE36034"/>
    <w:multiLevelType w:val="hybridMultilevel"/>
    <w:tmpl w:val="FEBE4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EFE"/>
    <w:multiLevelType w:val="hybridMultilevel"/>
    <w:tmpl w:val="CC1E4B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F75"/>
    <w:multiLevelType w:val="hybridMultilevel"/>
    <w:tmpl w:val="8F2E5BF8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D3D769E"/>
    <w:multiLevelType w:val="hybridMultilevel"/>
    <w:tmpl w:val="ABA80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6656"/>
    <w:multiLevelType w:val="hybridMultilevel"/>
    <w:tmpl w:val="21FC3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2C8E"/>
    <w:multiLevelType w:val="hybridMultilevel"/>
    <w:tmpl w:val="BF4E96D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</w:rPr>
    </w:lvl>
    <w:lvl w:ilvl="1" w:tplc="0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D5B44B1"/>
    <w:multiLevelType w:val="hybridMultilevel"/>
    <w:tmpl w:val="200EF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7DE"/>
    <w:multiLevelType w:val="hybridMultilevel"/>
    <w:tmpl w:val="A7A017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12A15"/>
    <w:multiLevelType w:val="hybridMultilevel"/>
    <w:tmpl w:val="5212D9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A44EE"/>
    <w:multiLevelType w:val="hybridMultilevel"/>
    <w:tmpl w:val="DC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4E9B"/>
    <w:multiLevelType w:val="hybridMultilevel"/>
    <w:tmpl w:val="F772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E3E2B"/>
    <w:multiLevelType w:val="hybridMultilevel"/>
    <w:tmpl w:val="84C0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22DE"/>
    <w:multiLevelType w:val="hybridMultilevel"/>
    <w:tmpl w:val="A1A814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91771"/>
    <w:multiLevelType w:val="hybridMultilevel"/>
    <w:tmpl w:val="807EE45E"/>
    <w:lvl w:ilvl="0" w:tplc="099E3B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0F582F"/>
    <w:multiLevelType w:val="hybridMultilevel"/>
    <w:tmpl w:val="98429F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1C37"/>
    <w:multiLevelType w:val="hybridMultilevel"/>
    <w:tmpl w:val="7F186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73088"/>
    <w:multiLevelType w:val="hybridMultilevel"/>
    <w:tmpl w:val="726CF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FD"/>
    <w:multiLevelType w:val="hybridMultilevel"/>
    <w:tmpl w:val="8E04A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06472"/>
    <w:multiLevelType w:val="hybridMultilevel"/>
    <w:tmpl w:val="234C8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87D37"/>
    <w:multiLevelType w:val="hybridMultilevel"/>
    <w:tmpl w:val="EDEAE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C1BEF"/>
    <w:multiLevelType w:val="hybridMultilevel"/>
    <w:tmpl w:val="8DCA0C00"/>
    <w:lvl w:ilvl="0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58A74231"/>
    <w:multiLevelType w:val="hybridMultilevel"/>
    <w:tmpl w:val="230E2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F0E77"/>
    <w:multiLevelType w:val="hybridMultilevel"/>
    <w:tmpl w:val="546AE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17667"/>
    <w:multiLevelType w:val="hybridMultilevel"/>
    <w:tmpl w:val="36DC24A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EED0452"/>
    <w:multiLevelType w:val="hybridMultilevel"/>
    <w:tmpl w:val="B02ABF16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39D570B"/>
    <w:multiLevelType w:val="hybridMultilevel"/>
    <w:tmpl w:val="204E9A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3677B"/>
    <w:multiLevelType w:val="hybridMultilevel"/>
    <w:tmpl w:val="460EF6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32627"/>
    <w:multiLevelType w:val="hybridMultilevel"/>
    <w:tmpl w:val="DF38E68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4652A"/>
    <w:multiLevelType w:val="hybridMultilevel"/>
    <w:tmpl w:val="7C2C36C2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6854483"/>
    <w:multiLevelType w:val="hybridMultilevel"/>
    <w:tmpl w:val="5398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90477"/>
    <w:multiLevelType w:val="hybridMultilevel"/>
    <w:tmpl w:val="526094C0"/>
    <w:lvl w:ilvl="0" w:tplc="61963E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819FC"/>
    <w:multiLevelType w:val="hybridMultilevel"/>
    <w:tmpl w:val="3F70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82363"/>
    <w:multiLevelType w:val="hybridMultilevel"/>
    <w:tmpl w:val="10A045B0"/>
    <w:lvl w:ilvl="0" w:tplc="6CD45F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76EB4"/>
    <w:multiLevelType w:val="hybridMultilevel"/>
    <w:tmpl w:val="81F03F9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5AA5"/>
    <w:multiLevelType w:val="hybridMultilevel"/>
    <w:tmpl w:val="D36EB9AA"/>
    <w:lvl w:ilvl="0" w:tplc="8C425EA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2692E"/>
    <w:multiLevelType w:val="hybridMultilevel"/>
    <w:tmpl w:val="BD947C2A"/>
    <w:lvl w:ilvl="0" w:tplc="AB3EED22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38682875">
    <w:abstractNumId w:val="18"/>
  </w:num>
  <w:num w:numId="2" w16cid:durableId="1102645456">
    <w:abstractNumId w:val="3"/>
  </w:num>
  <w:num w:numId="3" w16cid:durableId="70978985">
    <w:abstractNumId w:val="8"/>
  </w:num>
  <w:num w:numId="4" w16cid:durableId="1553426450">
    <w:abstractNumId w:val="13"/>
  </w:num>
  <w:num w:numId="5" w16cid:durableId="1145320971">
    <w:abstractNumId w:val="5"/>
  </w:num>
  <w:num w:numId="6" w16cid:durableId="719093198">
    <w:abstractNumId w:val="17"/>
  </w:num>
  <w:num w:numId="7" w16cid:durableId="553740505">
    <w:abstractNumId w:val="24"/>
  </w:num>
  <w:num w:numId="8" w16cid:durableId="145169805">
    <w:abstractNumId w:val="2"/>
  </w:num>
  <w:num w:numId="9" w16cid:durableId="328873493">
    <w:abstractNumId w:val="4"/>
  </w:num>
  <w:num w:numId="10" w16cid:durableId="272977263">
    <w:abstractNumId w:val="23"/>
  </w:num>
  <w:num w:numId="11" w16cid:durableId="978150313">
    <w:abstractNumId w:val="34"/>
  </w:num>
  <w:num w:numId="12" w16cid:durableId="1667004740">
    <w:abstractNumId w:val="10"/>
  </w:num>
  <w:num w:numId="13" w16cid:durableId="1890603588">
    <w:abstractNumId w:val="30"/>
  </w:num>
  <w:num w:numId="14" w16cid:durableId="410468107">
    <w:abstractNumId w:val="14"/>
  </w:num>
  <w:num w:numId="15" w16cid:durableId="373194608">
    <w:abstractNumId w:val="36"/>
  </w:num>
  <w:num w:numId="16" w16cid:durableId="121194860">
    <w:abstractNumId w:val="32"/>
  </w:num>
  <w:num w:numId="17" w16cid:durableId="1639601442">
    <w:abstractNumId w:val="15"/>
  </w:num>
  <w:num w:numId="18" w16cid:durableId="2102792680">
    <w:abstractNumId w:val="33"/>
  </w:num>
  <w:num w:numId="19" w16cid:durableId="1451045688">
    <w:abstractNumId w:val="25"/>
  </w:num>
  <w:num w:numId="20" w16cid:durableId="1579050956">
    <w:abstractNumId w:val="11"/>
  </w:num>
  <w:num w:numId="21" w16cid:durableId="1921787363">
    <w:abstractNumId w:val="20"/>
  </w:num>
  <w:num w:numId="22" w16cid:durableId="1329484816">
    <w:abstractNumId w:val="9"/>
  </w:num>
  <w:num w:numId="23" w16cid:durableId="1922176022">
    <w:abstractNumId w:val="27"/>
  </w:num>
  <w:num w:numId="24" w16cid:durableId="595676824">
    <w:abstractNumId w:val="35"/>
  </w:num>
  <w:num w:numId="25" w16cid:durableId="1354378945">
    <w:abstractNumId w:val="37"/>
  </w:num>
  <w:num w:numId="26" w16cid:durableId="1148205454">
    <w:abstractNumId w:val="31"/>
  </w:num>
  <w:num w:numId="27" w16cid:durableId="391924493">
    <w:abstractNumId w:val="1"/>
  </w:num>
  <w:num w:numId="28" w16cid:durableId="1720132740">
    <w:abstractNumId w:val="28"/>
  </w:num>
  <w:num w:numId="29" w16cid:durableId="849836307">
    <w:abstractNumId w:val="0"/>
  </w:num>
  <w:num w:numId="30" w16cid:durableId="538128801">
    <w:abstractNumId w:val="26"/>
  </w:num>
  <w:num w:numId="31" w16cid:durableId="1449814747">
    <w:abstractNumId w:val="16"/>
  </w:num>
  <w:num w:numId="32" w16cid:durableId="547450747">
    <w:abstractNumId w:val="12"/>
  </w:num>
  <w:num w:numId="33" w16cid:durableId="623191279">
    <w:abstractNumId w:val="29"/>
  </w:num>
  <w:num w:numId="34" w16cid:durableId="156581668">
    <w:abstractNumId w:val="38"/>
  </w:num>
  <w:num w:numId="35" w16cid:durableId="503205780">
    <w:abstractNumId w:val="21"/>
  </w:num>
  <w:num w:numId="36" w16cid:durableId="50152024">
    <w:abstractNumId w:val="7"/>
  </w:num>
  <w:num w:numId="37" w16cid:durableId="213392781">
    <w:abstractNumId w:val="19"/>
  </w:num>
  <w:num w:numId="38" w16cid:durableId="520625802">
    <w:abstractNumId w:val="6"/>
  </w:num>
  <w:num w:numId="39" w16cid:durableId="81614491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2C92"/>
    <w:rsid w:val="00002CF5"/>
    <w:rsid w:val="00003CB6"/>
    <w:rsid w:val="00004E19"/>
    <w:rsid w:val="000055AE"/>
    <w:rsid w:val="0000672E"/>
    <w:rsid w:val="000067EC"/>
    <w:rsid w:val="00006FCE"/>
    <w:rsid w:val="00007E9D"/>
    <w:rsid w:val="00011059"/>
    <w:rsid w:val="00011D44"/>
    <w:rsid w:val="0001248F"/>
    <w:rsid w:val="00013C80"/>
    <w:rsid w:val="000156AC"/>
    <w:rsid w:val="0001578D"/>
    <w:rsid w:val="00017DCE"/>
    <w:rsid w:val="00020D8C"/>
    <w:rsid w:val="00022AA1"/>
    <w:rsid w:val="000252CC"/>
    <w:rsid w:val="00025766"/>
    <w:rsid w:val="00027452"/>
    <w:rsid w:val="00030894"/>
    <w:rsid w:val="0003133F"/>
    <w:rsid w:val="00031EBE"/>
    <w:rsid w:val="00032624"/>
    <w:rsid w:val="00032AAB"/>
    <w:rsid w:val="00033A67"/>
    <w:rsid w:val="00033BE9"/>
    <w:rsid w:val="00034845"/>
    <w:rsid w:val="000355BD"/>
    <w:rsid w:val="00036375"/>
    <w:rsid w:val="000377E9"/>
    <w:rsid w:val="00037F69"/>
    <w:rsid w:val="00037FA4"/>
    <w:rsid w:val="00042309"/>
    <w:rsid w:val="000435F8"/>
    <w:rsid w:val="00043BAD"/>
    <w:rsid w:val="00044465"/>
    <w:rsid w:val="00045506"/>
    <w:rsid w:val="0005021F"/>
    <w:rsid w:val="000507BC"/>
    <w:rsid w:val="000548C9"/>
    <w:rsid w:val="000552BF"/>
    <w:rsid w:val="00055BD7"/>
    <w:rsid w:val="00055CAF"/>
    <w:rsid w:val="000562A1"/>
    <w:rsid w:val="00056EAB"/>
    <w:rsid w:val="000606EF"/>
    <w:rsid w:val="000607F8"/>
    <w:rsid w:val="000611D8"/>
    <w:rsid w:val="00061218"/>
    <w:rsid w:val="000620B5"/>
    <w:rsid w:val="000646F9"/>
    <w:rsid w:val="000649C3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326A"/>
    <w:rsid w:val="00083C77"/>
    <w:rsid w:val="00085645"/>
    <w:rsid w:val="000859D9"/>
    <w:rsid w:val="00085B96"/>
    <w:rsid w:val="000860F6"/>
    <w:rsid w:val="000877B2"/>
    <w:rsid w:val="00087934"/>
    <w:rsid w:val="000901F2"/>
    <w:rsid w:val="00090886"/>
    <w:rsid w:val="00091E54"/>
    <w:rsid w:val="0009396D"/>
    <w:rsid w:val="00096922"/>
    <w:rsid w:val="00096DF4"/>
    <w:rsid w:val="00097479"/>
    <w:rsid w:val="000A0547"/>
    <w:rsid w:val="000A0D1D"/>
    <w:rsid w:val="000A18D4"/>
    <w:rsid w:val="000A4B34"/>
    <w:rsid w:val="000A5A21"/>
    <w:rsid w:val="000A5D54"/>
    <w:rsid w:val="000A5E5F"/>
    <w:rsid w:val="000A63D2"/>
    <w:rsid w:val="000A6532"/>
    <w:rsid w:val="000A7D17"/>
    <w:rsid w:val="000B0E0A"/>
    <w:rsid w:val="000B173B"/>
    <w:rsid w:val="000B3477"/>
    <w:rsid w:val="000B4825"/>
    <w:rsid w:val="000B514D"/>
    <w:rsid w:val="000B6B07"/>
    <w:rsid w:val="000B7725"/>
    <w:rsid w:val="000B7A05"/>
    <w:rsid w:val="000B7BD6"/>
    <w:rsid w:val="000C15C5"/>
    <w:rsid w:val="000C1802"/>
    <w:rsid w:val="000C1D34"/>
    <w:rsid w:val="000C2A56"/>
    <w:rsid w:val="000C3B3C"/>
    <w:rsid w:val="000C595F"/>
    <w:rsid w:val="000C5FF6"/>
    <w:rsid w:val="000C6659"/>
    <w:rsid w:val="000C6994"/>
    <w:rsid w:val="000C7A70"/>
    <w:rsid w:val="000D03A2"/>
    <w:rsid w:val="000D19BD"/>
    <w:rsid w:val="000D2D05"/>
    <w:rsid w:val="000D4C58"/>
    <w:rsid w:val="000D500A"/>
    <w:rsid w:val="000D5BD0"/>
    <w:rsid w:val="000D772E"/>
    <w:rsid w:val="000E0064"/>
    <w:rsid w:val="000E1272"/>
    <w:rsid w:val="000E3FFC"/>
    <w:rsid w:val="000E420A"/>
    <w:rsid w:val="000E5562"/>
    <w:rsid w:val="000E7F96"/>
    <w:rsid w:val="000E7F99"/>
    <w:rsid w:val="000F2FF7"/>
    <w:rsid w:val="000F31F8"/>
    <w:rsid w:val="000F4145"/>
    <w:rsid w:val="000F4177"/>
    <w:rsid w:val="000F4547"/>
    <w:rsid w:val="000F581B"/>
    <w:rsid w:val="000F6745"/>
    <w:rsid w:val="001000E4"/>
    <w:rsid w:val="00100A73"/>
    <w:rsid w:val="001018D6"/>
    <w:rsid w:val="001030B1"/>
    <w:rsid w:val="001040FD"/>
    <w:rsid w:val="00104260"/>
    <w:rsid w:val="00105701"/>
    <w:rsid w:val="00107365"/>
    <w:rsid w:val="00110303"/>
    <w:rsid w:val="00110A1F"/>
    <w:rsid w:val="00110ABA"/>
    <w:rsid w:val="00110C19"/>
    <w:rsid w:val="00110D62"/>
    <w:rsid w:val="001146F3"/>
    <w:rsid w:val="001162EC"/>
    <w:rsid w:val="001163EA"/>
    <w:rsid w:val="00116FFC"/>
    <w:rsid w:val="0011737D"/>
    <w:rsid w:val="00117502"/>
    <w:rsid w:val="001237EE"/>
    <w:rsid w:val="00125BF3"/>
    <w:rsid w:val="00125C89"/>
    <w:rsid w:val="001279ED"/>
    <w:rsid w:val="00127DF5"/>
    <w:rsid w:val="00127FB8"/>
    <w:rsid w:val="00130005"/>
    <w:rsid w:val="001325FC"/>
    <w:rsid w:val="00132B3C"/>
    <w:rsid w:val="001342BD"/>
    <w:rsid w:val="00134620"/>
    <w:rsid w:val="00135E98"/>
    <w:rsid w:val="0013659D"/>
    <w:rsid w:val="001372DD"/>
    <w:rsid w:val="001372F4"/>
    <w:rsid w:val="001377F7"/>
    <w:rsid w:val="001429CD"/>
    <w:rsid w:val="00143704"/>
    <w:rsid w:val="001443BC"/>
    <w:rsid w:val="00145AA4"/>
    <w:rsid w:val="001462E0"/>
    <w:rsid w:val="00147E63"/>
    <w:rsid w:val="00152927"/>
    <w:rsid w:val="001530DA"/>
    <w:rsid w:val="00153C1F"/>
    <w:rsid w:val="001543E3"/>
    <w:rsid w:val="00154919"/>
    <w:rsid w:val="00154F34"/>
    <w:rsid w:val="001564DD"/>
    <w:rsid w:val="00157481"/>
    <w:rsid w:val="00157647"/>
    <w:rsid w:val="001577AE"/>
    <w:rsid w:val="0016095D"/>
    <w:rsid w:val="00162378"/>
    <w:rsid w:val="001624BD"/>
    <w:rsid w:val="001636CD"/>
    <w:rsid w:val="0016604F"/>
    <w:rsid w:val="00166AF8"/>
    <w:rsid w:val="00166E47"/>
    <w:rsid w:val="00171301"/>
    <w:rsid w:val="001724C7"/>
    <w:rsid w:val="001727D6"/>
    <w:rsid w:val="001738E7"/>
    <w:rsid w:val="00175E91"/>
    <w:rsid w:val="00175EDE"/>
    <w:rsid w:val="00176065"/>
    <w:rsid w:val="00176318"/>
    <w:rsid w:val="00177096"/>
    <w:rsid w:val="0017778A"/>
    <w:rsid w:val="00177BA8"/>
    <w:rsid w:val="00180CDA"/>
    <w:rsid w:val="00181003"/>
    <w:rsid w:val="00181D64"/>
    <w:rsid w:val="00183369"/>
    <w:rsid w:val="00183CA3"/>
    <w:rsid w:val="00185009"/>
    <w:rsid w:val="0018511F"/>
    <w:rsid w:val="00190BA3"/>
    <w:rsid w:val="001957E9"/>
    <w:rsid w:val="001969F1"/>
    <w:rsid w:val="001A130E"/>
    <w:rsid w:val="001A5CFB"/>
    <w:rsid w:val="001B014B"/>
    <w:rsid w:val="001B050B"/>
    <w:rsid w:val="001B270A"/>
    <w:rsid w:val="001B3492"/>
    <w:rsid w:val="001B3AAA"/>
    <w:rsid w:val="001B47ED"/>
    <w:rsid w:val="001B528B"/>
    <w:rsid w:val="001B62ED"/>
    <w:rsid w:val="001B796C"/>
    <w:rsid w:val="001C0134"/>
    <w:rsid w:val="001C197D"/>
    <w:rsid w:val="001C230A"/>
    <w:rsid w:val="001C3869"/>
    <w:rsid w:val="001C4CB6"/>
    <w:rsid w:val="001C4D84"/>
    <w:rsid w:val="001C5478"/>
    <w:rsid w:val="001C5DBD"/>
    <w:rsid w:val="001C7515"/>
    <w:rsid w:val="001C7AB0"/>
    <w:rsid w:val="001D0D24"/>
    <w:rsid w:val="001D34C0"/>
    <w:rsid w:val="001D545E"/>
    <w:rsid w:val="001D5758"/>
    <w:rsid w:val="001D5CBC"/>
    <w:rsid w:val="001D68C7"/>
    <w:rsid w:val="001D73CF"/>
    <w:rsid w:val="001D7F52"/>
    <w:rsid w:val="001E0F95"/>
    <w:rsid w:val="001E1649"/>
    <w:rsid w:val="001E17D8"/>
    <w:rsid w:val="001E1A85"/>
    <w:rsid w:val="001E1E84"/>
    <w:rsid w:val="001E35EA"/>
    <w:rsid w:val="001E5039"/>
    <w:rsid w:val="001E7EF0"/>
    <w:rsid w:val="001F00D4"/>
    <w:rsid w:val="001F0E36"/>
    <w:rsid w:val="001F0FA7"/>
    <w:rsid w:val="001F12AD"/>
    <w:rsid w:val="001F21CD"/>
    <w:rsid w:val="001F291E"/>
    <w:rsid w:val="001F3421"/>
    <w:rsid w:val="001F427A"/>
    <w:rsid w:val="001F5032"/>
    <w:rsid w:val="001F52A8"/>
    <w:rsid w:val="001F585C"/>
    <w:rsid w:val="001F6927"/>
    <w:rsid w:val="001F715F"/>
    <w:rsid w:val="00201933"/>
    <w:rsid w:val="00204AEC"/>
    <w:rsid w:val="00205E58"/>
    <w:rsid w:val="00206619"/>
    <w:rsid w:val="00206AF3"/>
    <w:rsid w:val="00207999"/>
    <w:rsid w:val="00207C58"/>
    <w:rsid w:val="002104C1"/>
    <w:rsid w:val="002118A9"/>
    <w:rsid w:val="00212A56"/>
    <w:rsid w:val="00213E11"/>
    <w:rsid w:val="0021568E"/>
    <w:rsid w:val="00215EF9"/>
    <w:rsid w:val="002167A4"/>
    <w:rsid w:val="00216BAD"/>
    <w:rsid w:val="002172FD"/>
    <w:rsid w:val="0022005C"/>
    <w:rsid w:val="00220506"/>
    <w:rsid w:val="00222DFD"/>
    <w:rsid w:val="00223FCB"/>
    <w:rsid w:val="0022480A"/>
    <w:rsid w:val="00225A50"/>
    <w:rsid w:val="00226591"/>
    <w:rsid w:val="00226F70"/>
    <w:rsid w:val="00227B56"/>
    <w:rsid w:val="00227B83"/>
    <w:rsid w:val="00227DF0"/>
    <w:rsid w:val="0023040A"/>
    <w:rsid w:val="00230637"/>
    <w:rsid w:val="0023098A"/>
    <w:rsid w:val="00231002"/>
    <w:rsid w:val="0023262A"/>
    <w:rsid w:val="00232FE5"/>
    <w:rsid w:val="00234BA5"/>
    <w:rsid w:val="00234E86"/>
    <w:rsid w:val="002359EF"/>
    <w:rsid w:val="00237C19"/>
    <w:rsid w:val="002444BD"/>
    <w:rsid w:val="0024653F"/>
    <w:rsid w:val="00246870"/>
    <w:rsid w:val="00246D14"/>
    <w:rsid w:val="00246F54"/>
    <w:rsid w:val="00247758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8D1"/>
    <w:rsid w:val="00255B5C"/>
    <w:rsid w:val="002567C2"/>
    <w:rsid w:val="002607DA"/>
    <w:rsid w:val="00262285"/>
    <w:rsid w:val="00262520"/>
    <w:rsid w:val="00262B89"/>
    <w:rsid w:val="00262EE7"/>
    <w:rsid w:val="00263599"/>
    <w:rsid w:val="00263916"/>
    <w:rsid w:val="00263E8F"/>
    <w:rsid w:val="0026474F"/>
    <w:rsid w:val="00265AFF"/>
    <w:rsid w:val="00267144"/>
    <w:rsid w:val="0026746F"/>
    <w:rsid w:val="002674E8"/>
    <w:rsid w:val="00267FDE"/>
    <w:rsid w:val="002700D5"/>
    <w:rsid w:val="002704B0"/>
    <w:rsid w:val="00271993"/>
    <w:rsid w:val="00272788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08D"/>
    <w:rsid w:val="0028750E"/>
    <w:rsid w:val="00290A46"/>
    <w:rsid w:val="00290F4B"/>
    <w:rsid w:val="00291D93"/>
    <w:rsid w:val="002920BA"/>
    <w:rsid w:val="00292137"/>
    <w:rsid w:val="0029282B"/>
    <w:rsid w:val="00292913"/>
    <w:rsid w:val="00292F04"/>
    <w:rsid w:val="00293953"/>
    <w:rsid w:val="00294B31"/>
    <w:rsid w:val="00295FC6"/>
    <w:rsid w:val="002961B5"/>
    <w:rsid w:val="00296F71"/>
    <w:rsid w:val="002972E8"/>
    <w:rsid w:val="002A0F03"/>
    <w:rsid w:val="002A2C0D"/>
    <w:rsid w:val="002A30D1"/>
    <w:rsid w:val="002A4204"/>
    <w:rsid w:val="002A4260"/>
    <w:rsid w:val="002A512A"/>
    <w:rsid w:val="002A5F13"/>
    <w:rsid w:val="002B20C2"/>
    <w:rsid w:val="002B2674"/>
    <w:rsid w:val="002B321F"/>
    <w:rsid w:val="002B3810"/>
    <w:rsid w:val="002B44E4"/>
    <w:rsid w:val="002B472D"/>
    <w:rsid w:val="002B7459"/>
    <w:rsid w:val="002B7743"/>
    <w:rsid w:val="002C0A5A"/>
    <w:rsid w:val="002C12E2"/>
    <w:rsid w:val="002C18D8"/>
    <w:rsid w:val="002C2F31"/>
    <w:rsid w:val="002C2F40"/>
    <w:rsid w:val="002C330D"/>
    <w:rsid w:val="002C35BD"/>
    <w:rsid w:val="002C5550"/>
    <w:rsid w:val="002C5A2E"/>
    <w:rsid w:val="002C7222"/>
    <w:rsid w:val="002C79D5"/>
    <w:rsid w:val="002C7B09"/>
    <w:rsid w:val="002D0354"/>
    <w:rsid w:val="002D04DF"/>
    <w:rsid w:val="002D0747"/>
    <w:rsid w:val="002D1E71"/>
    <w:rsid w:val="002D42BD"/>
    <w:rsid w:val="002D4426"/>
    <w:rsid w:val="002E1350"/>
    <w:rsid w:val="002E30BB"/>
    <w:rsid w:val="002E30D4"/>
    <w:rsid w:val="002E3736"/>
    <w:rsid w:val="002E45BD"/>
    <w:rsid w:val="002E4ED2"/>
    <w:rsid w:val="002E5C45"/>
    <w:rsid w:val="002F0CF7"/>
    <w:rsid w:val="002F1D0E"/>
    <w:rsid w:val="002F1E2B"/>
    <w:rsid w:val="002F2284"/>
    <w:rsid w:val="002F6D5C"/>
    <w:rsid w:val="0030086E"/>
    <w:rsid w:val="00302965"/>
    <w:rsid w:val="003037E0"/>
    <w:rsid w:val="00304D41"/>
    <w:rsid w:val="00304FF1"/>
    <w:rsid w:val="00305417"/>
    <w:rsid w:val="00306199"/>
    <w:rsid w:val="00307C51"/>
    <w:rsid w:val="003107ED"/>
    <w:rsid w:val="003125FE"/>
    <w:rsid w:val="003146B5"/>
    <w:rsid w:val="00314F58"/>
    <w:rsid w:val="0031653D"/>
    <w:rsid w:val="003170A0"/>
    <w:rsid w:val="003175A5"/>
    <w:rsid w:val="00317CDC"/>
    <w:rsid w:val="003205EE"/>
    <w:rsid w:val="003207E0"/>
    <w:rsid w:val="00320CC1"/>
    <w:rsid w:val="00320FBA"/>
    <w:rsid w:val="00323932"/>
    <w:rsid w:val="00325A93"/>
    <w:rsid w:val="0032667B"/>
    <w:rsid w:val="0032752D"/>
    <w:rsid w:val="003275C6"/>
    <w:rsid w:val="00327A3B"/>
    <w:rsid w:val="00335397"/>
    <w:rsid w:val="00336AF9"/>
    <w:rsid w:val="00337B35"/>
    <w:rsid w:val="00337F08"/>
    <w:rsid w:val="00340688"/>
    <w:rsid w:val="00341BE7"/>
    <w:rsid w:val="00342010"/>
    <w:rsid w:val="00342CB7"/>
    <w:rsid w:val="00342DF4"/>
    <w:rsid w:val="00343760"/>
    <w:rsid w:val="00343967"/>
    <w:rsid w:val="003441C9"/>
    <w:rsid w:val="003457FB"/>
    <w:rsid w:val="00345A91"/>
    <w:rsid w:val="003474E5"/>
    <w:rsid w:val="00347F82"/>
    <w:rsid w:val="0035074A"/>
    <w:rsid w:val="003508D2"/>
    <w:rsid w:val="00351251"/>
    <w:rsid w:val="0035232A"/>
    <w:rsid w:val="00353894"/>
    <w:rsid w:val="003561AB"/>
    <w:rsid w:val="00356D47"/>
    <w:rsid w:val="00357C16"/>
    <w:rsid w:val="0036193B"/>
    <w:rsid w:val="00363EF3"/>
    <w:rsid w:val="003644DF"/>
    <w:rsid w:val="00364CE6"/>
    <w:rsid w:val="00364ECC"/>
    <w:rsid w:val="00365863"/>
    <w:rsid w:val="003658AB"/>
    <w:rsid w:val="003658B2"/>
    <w:rsid w:val="00365DB4"/>
    <w:rsid w:val="003668FE"/>
    <w:rsid w:val="0036701E"/>
    <w:rsid w:val="00367DF0"/>
    <w:rsid w:val="0037135C"/>
    <w:rsid w:val="00371A32"/>
    <w:rsid w:val="00372911"/>
    <w:rsid w:val="0037384B"/>
    <w:rsid w:val="00374A54"/>
    <w:rsid w:val="00374D8A"/>
    <w:rsid w:val="00375301"/>
    <w:rsid w:val="003770B4"/>
    <w:rsid w:val="0038023F"/>
    <w:rsid w:val="003803FF"/>
    <w:rsid w:val="00380BEF"/>
    <w:rsid w:val="00380C48"/>
    <w:rsid w:val="00382254"/>
    <w:rsid w:val="00383E1F"/>
    <w:rsid w:val="00384CE1"/>
    <w:rsid w:val="00385775"/>
    <w:rsid w:val="003857F3"/>
    <w:rsid w:val="00386B28"/>
    <w:rsid w:val="003910D6"/>
    <w:rsid w:val="00393910"/>
    <w:rsid w:val="00393C0A"/>
    <w:rsid w:val="00395CAC"/>
    <w:rsid w:val="00396D0B"/>
    <w:rsid w:val="003A1307"/>
    <w:rsid w:val="003A13E9"/>
    <w:rsid w:val="003A1899"/>
    <w:rsid w:val="003A40AF"/>
    <w:rsid w:val="003A44E1"/>
    <w:rsid w:val="003A4D7A"/>
    <w:rsid w:val="003A543E"/>
    <w:rsid w:val="003A5B66"/>
    <w:rsid w:val="003A7A09"/>
    <w:rsid w:val="003B3F1C"/>
    <w:rsid w:val="003B5B51"/>
    <w:rsid w:val="003B6311"/>
    <w:rsid w:val="003B7B1B"/>
    <w:rsid w:val="003C0331"/>
    <w:rsid w:val="003C2081"/>
    <w:rsid w:val="003C2126"/>
    <w:rsid w:val="003C22F4"/>
    <w:rsid w:val="003C5537"/>
    <w:rsid w:val="003C5848"/>
    <w:rsid w:val="003C6494"/>
    <w:rsid w:val="003C6E05"/>
    <w:rsid w:val="003C70F9"/>
    <w:rsid w:val="003C71A5"/>
    <w:rsid w:val="003D3511"/>
    <w:rsid w:val="003D351D"/>
    <w:rsid w:val="003D3535"/>
    <w:rsid w:val="003D3C35"/>
    <w:rsid w:val="003D3EAD"/>
    <w:rsid w:val="003D69E8"/>
    <w:rsid w:val="003E029C"/>
    <w:rsid w:val="003E1B2B"/>
    <w:rsid w:val="003E315A"/>
    <w:rsid w:val="003E3364"/>
    <w:rsid w:val="003E3B6D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6BCA"/>
    <w:rsid w:val="003F7727"/>
    <w:rsid w:val="003F7EFC"/>
    <w:rsid w:val="00402993"/>
    <w:rsid w:val="00403507"/>
    <w:rsid w:val="004045BE"/>
    <w:rsid w:val="00404ACA"/>
    <w:rsid w:val="00405081"/>
    <w:rsid w:val="004058E4"/>
    <w:rsid w:val="004063AA"/>
    <w:rsid w:val="00406A27"/>
    <w:rsid w:val="00407ED7"/>
    <w:rsid w:val="00410D9C"/>
    <w:rsid w:val="004113EE"/>
    <w:rsid w:val="00413046"/>
    <w:rsid w:val="004145AD"/>
    <w:rsid w:val="004152FB"/>
    <w:rsid w:val="00415EA7"/>
    <w:rsid w:val="00417312"/>
    <w:rsid w:val="0041735F"/>
    <w:rsid w:val="00421A68"/>
    <w:rsid w:val="00421D1D"/>
    <w:rsid w:val="00422373"/>
    <w:rsid w:val="0042398B"/>
    <w:rsid w:val="00423FFC"/>
    <w:rsid w:val="00424AAF"/>
    <w:rsid w:val="00424D67"/>
    <w:rsid w:val="00425D1B"/>
    <w:rsid w:val="004273B1"/>
    <w:rsid w:val="00427701"/>
    <w:rsid w:val="00427B03"/>
    <w:rsid w:val="004310C9"/>
    <w:rsid w:val="0043157E"/>
    <w:rsid w:val="004317E9"/>
    <w:rsid w:val="00431EF9"/>
    <w:rsid w:val="0043225D"/>
    <w:rsid w:val="004324DF"/>
    <w:rsid w:val="00433A28"/>
    <w:rsid w:val="00436559"/>
    <w:rsid w:val="00436855"/>
    <w:rsid w:val="00437A00"/>
    <w:rsid w:val="00441134"/>
    <w:rsid w:val="00441CD1"/>
    <w:rsid w:val="0044233F"/>
    <w:rsid w:val="00442572"/>
    <w:rsid w:val="00442C32"/>
    <w:rsid w:val="00443D28"/>
    <w:rsid w:val="00445489"/>
    <w:rsid w:val="0044694D"/>
    <w:rsid w:val="00446A7A"/>
    <w:rsid w:val="00447C2F"/>
    <w:rsid w:val="004500BB"/>
    <w:rsid w:val="004514DE"/>
    <w:rsid w:val="004516F4"/>
    <w:rsid w:val="00451732"/>
    <w:rsid w:val="004519B4"/>
    <w:rsid w:val="00452137"/>
    <w:rsid w:val="00452A61"/>
    <w:rsid w:val="00452CDA"/>
    <w:rsid w:val="004542E6"/>
    <w:rsid w:val="004548DE"/>
    <w:rsid w:val="00454C2E"/>
    <w:rsid w:val="004554BF"/>
    <w:rsid w:val="00456034"/>
    <w:rsid w:val="00456A8E"/>
    <w:rsid w:val="00456BFA"/>
    <w:rsid w:val="00457F8E"/>
    <w:rsid w:val="004606A0"/>
    <w:rsid w:val="00460D5D"/>
    <w:rsid w:val="00461D58"/>
    <w:rsid w:val="00461EE8"/>
    <w:rsid w:val="00462303"/>
    <w:rsid w:val="00463596"/>
    <w:rsid w:val="0046381B"/>
    <w:rsid w:val="00472F88"/>
    <w:rsid w:val="0047466F"/>
    <w:rsid w:val="00474877"/>
    <w:rsid w:val="00474E2E"/>
    <w:rsid w:val="004764DA"/>
    <w:rsid w:val="004769C9"/>
    <w:rsid w:val="00477E74"/>
    <w:rsid w:val="004808FC"/>
    <w:rsid w:val="004812CF"/>
    <w:rsid w:val="004839BC"/>
    <w:rsid w:val="00486588"/>
    <w:rsid w:val="00486819"/>
    <w:rsid w:val="00486DEB"/>
    <w:rsid w:val="00487786"/>
    <w:rsid w:val="004910D0"/>
    <w:rsid w:val="00491A96"/>
    <w:rsid w:val="004920C3"/>
    <w:rsid w:val="00493E2E"/>
    <w:rsid w:val="0049458E"/>
    <w:rsid w:val="004947AC"/>
    <w:rsid w:val="00495CB1"/>
    <w:rsid w:val="004977DA"/>
    <w:rsid w:val="004A0119"/>
    <w:rsid w:val="004A0433"/>
    <w:rsid w:val="004A0890"/>
    <w:rsid w:val="004A1689"/>
    <w:rsid w:val="004A2B09"/>
    <w:rsid w:val="004A3274"/>
    <w:rsid w:val="004A3641"/>
    <w:rsid w:val="004A3CCC"/>
    <w:rsid w:val="004A723C"/>
    <w:rsid w:val="004A7DA8"/>
    <w:rsid w:val="004B0D3E"/>
    <w:rsid w:val="004B1536"/>
    <w:rsid w:val="004B1B87"/>
    <w:rsid w:val="004B1EAD"/>
    <w:rsid w:val="004B2F7A"/>
    <w:rsid w:val="004B592B"/>
    <w:rsid w:val="004B5E70"/>
    <w:rsid w:val="004B7178"/>
    <w:rsid w:val="004B7209"/>
    <w:rsid w:val="004B74B2"/>
    <w:rsid w:val="004C01AA"/>
    <w:rsid w:val="004C0F8B"/>
    <w:rsid w:val="004C1D15"/>
    <w:rsid w:val="004C214A"/>
    <w:rsid w:val="004C32E4"/>
    <w:rsid w:val="004C3CB5"/>
    <w:rsid w:val="004C432D"/>
    <w:rsid w:val="004C4390"/>
    <w:rsid w:val="004C5D31"/>
    <w:rsid w:val="004C699E"/>
    <w:rsid w:val="004D0F63"/>
    <w:rsid w:val="004D23B0"/>
    <w:rsid w:val="004D2CDF"/>
    <w:rsid w:val="004D3475"/>
    <w:rsid w:val="004D39A5"/>
    <w:rsid w:val="004D5991"/>
    <w:rsid w:val="004D6A3B"/>
    <w:rsid w:val="004D7878"/>
    <w:rsid w:val="004E0EF9"/>
    <w:rsid w:val="004E175A"/>
    <w:rsid w:val="004E18DC"/>
    <w:rsid w:val="004E26E4"/>
    <w:rsid w:val="004E316E"/>
    <w:rsid w:val="004E3CAD"/>
    <w:rsid w:val="004E5253"/>
    <w:rsid w:val="004E57F8"/>
    <w:rsid w:val="004E70A4"/>
    <w:rsid w:val="004F0647"/>
    <w:rsid w:val="004F1929"/>
    <w:rsid w:val="004F21C7"/>
    <w:rsid w:val="004F395D"/>
    <w:rsid w:val="004F55ED"/>
    <w:rsid w:val="004F59C9"/>
    <w:rsid w:val="004F5CFB"/>
    <w:rsid w:val="004F622D"/>
    <w:rsid w:val="004F6933"/>
    <w:rsid w:val="004F7D39"/>
    <w:rsid w:val="005022D8"/>
    <w:rsid w:val="00503541"/>
    <w:rsid w:val="00503DA7"/>
    <w:rsid w:val="00503E70"/>
    <w:rsid w:val="00504CA8"/>
    <w:rsid w:val="00504D77"/>
    <w:rsid w:val="00506CFD"/>
    <w:rsid w:val="00507243"/>
    <w:rsid w:val="00507998"/>
    <w:rsid w:val="005104FE"/>
    <w:rsid w:val="00510A8A"/>
    <w:rsid w:val="00511204"/>
    <w:rsid w:val="005166F4"/>
    <w:rsid w:val="00516E9F"/>
    <w:rsid w:val="00517A9E"/>
    <w:rsid w:val="00521625"/>
    <w:rsid w:val="005218DF"/>
    <w:rsid w:val="00521A98"/>
    <w:rsid w:val="0052329A"/>
    <w:rsid w:val="005236C1"/>
    <w:rsid w:val="00523896"/>
    <w:rsid w:val="00524652"/>
    <w:rsid w:val="00526842"/>
    <w:rsid w:val="005276ED"/>
    <w:rsid w:val="00527873"/>
    <w:rsid w:val="0053002F"/>
    <w:rsid w:val="00530E90"/>
    <w:rsid w:val="00531FDA"/>
    <w:rsid w:val="0053283D"/>
    <w:rsid w:val="005333BD"/>
    <w:rsid w:val="0053359B"/>
    <w:rsid w:val="005336A2"/>
    <w:rsid w:val="00533EA1"/>
    <w:rsid w:val="0053444E"/>
    <w:rsid w:val="00535551"/>
    <w:rsid w:val="0053566C"/>
    <w:rsid w:val="0053629E"/>
    <w:rsid w:val="005370E9"/>
    <w:rsid w:val="00537E2F"/>
    <w:rsid w:val="005406DA"/>
    <w:rsid w:val="0054114F"/>
    <w:rsid w:val="005413AF"/>
    <w:rsid w:val="00541C4D"/>
    <w:rsid w:val="00541F88"/>
    <w:rsid w:val="005428A9"/>
    <w:rsid w:val="00542A2D"/>
    <w:rsid w:val="00546075"/>
    <w:rsid w:val="00550BB5"/>
    <w:rsid w:val="00550E02"/>
    <w:rsid w:val="005510D8"/>
    <w:rsid w:val="00553E73"/>
    <w:rsid w:val="005540A2"/>
    <w:rsid w:val="005544CF"/>
    <w:rsid w:val="00554582"/>
    <w:rsid w:val="0055555A"/>
    <w:rsid w:val="00555F8D"/>
    <w:rsid w:val="0055646E"/>
    <w:rsid w:val="0056074D"/>
    <w:rsid w:val="00560B15"/>
    <w:rsid w:val="0056173C"/>
    <w:rsid w:val="00561798"/>
    <w:rsid w:val="00561B91"/>
    <w:rsid w:val="00567B52"/>
    <w:rsid w:val="00570B4C"/>
    <w:rsid w:val="005718C0"/>
    <w:rsid w:val="00571BC1"/>
    <w:rsid w:val="00571ECB"/>
    <w:rsid w:val="00573011"/>
    <w:rsid w:val="00574A87"/>
    <w:rsid w:val="0057523E"/>
    <w:rsid w:val="00576376"/>
    <w:rsid w:val="00576D17"/>
    <w:rsid w:val="0057774D"/>
    <w:rsid w:val="00577753"/>
    <w:rsid w:val="00577969"/>
    <w:rsid w:val="0058106B"/>
    <w:rsid w:val="00581380"/>
    <w:rsid w:val="00582C08"/>
    <w:rsid w:val="005836E2"/>
    <w:rsid w:val="005847AC"/>
    <w:rsid w:val="00585C99"/>
    <w:rsid w:val="00586D76"/>
    <w:rsid w:val="00587990"/>
    <w:rsid w:val="00591487"/>
    <w:rsid w:val="00591592"/>
    <w:rsid w:val="0059167D"/>
    <w:rsid w:val="005922D1"/>
    <w:rsid w:val="00592ED5"/>
    <w:rsid w:val="00593593"/>
    <w:rsid w:val="00594483"/>
    <w:rsid w:val="00595052"/>
    <w:rsid w:val="005953F2"/>
    <w:rsid w:val="005967B6"/>
    <w:rsid w:val="00597D6F"/>
    <w:rsid w:val="005A1393"/>
    <w:rsid w:val="005A2883"/>
    <w:rsid w:val="005A2ED2"/>
    <w:rsid w:val="005A444C"/>
    <w:rsid w:val="005A4ADA"/>
    <w:rsid w:val="005A4E4A"/>
    <w:rsid w:val="005B0E54"/>
    <w:rsid w:val="005B14CE"/>
    <w:rsid w:val="005B15AE"/>
    <w:rsid w:val="005B2843"/>
    <w:rsid w:val="005B64BD"/>
    <w:rsid w:val="005C11AA"/>
    <w:rsid w:val="005C5DF3"/>
    <w:rsid w:val="005C6AED"/>
    <w:rsid w:val="005C7992"/>
    <w:rsid w:val="005D0181"/>
    <w:rsid w:val="005D05F2"/>
    <w:rsid w:val="005D0A98"/>
    <w:rsid w:val="005D21A8"/>
    <w:rsid w:val="005D40D1"/>
    <w:rsid w:val="005D48C8"/>
    <w:rsid w:val="005D4BED"/>
    <w:rsid w:val="005D5467"/>
    <w:rsid w:val="005D7EF7"/>
    <w:rsid w:val="005E13E9"/>
    <w:rsid w:val="005E342C"/>
    <w:rsid w:val="005E3B5B"/>
    <w:rsid w:val="005E503F"/>
    <w:rsid w:val="005E5148"/>
    <w:rsid w:val="005E5193"/>
    <w:rsid w:val="005E60CB"/>
    <w:rsid w:val="005E61BA"/>
    <w:rsid w:val="005F0161"/>
    <w:rsid w:val="005F1FD4"/>
    <w:rsid w:val="005F23AB"/>
    <w:rsid w:val="005F34A5"/>
    <w:rsid w:val="005F3AD3"/>
    <w:rsid w:val="005F41D2"/>
    <w:rsid w:val="005F670D"/>
    <w:rsid w:val="005F75D9"/>
    <w:rsid w:val="0060102F"/>
    <w:rsid w:val="0060112A"/>
    <w:rsid w:val="0060186F"/>
    <w:rsid w:val="00602ABA"/>
    <w:rsid w:val="00603112"/>
    <w:rsid w:val="00604384"/>
    <w:rsid w:val="006050D8"/>
    <w:rsid w:val="00605C8A"/>
    <w:rsid w:val="00610152"/>
    <w:rsid w:val="00610322"/>
    <w:rsid w:val="006103A7"/>
    <w:rsid w:val="0061053F"/>
    <w:rsid w:val="00610866"/>
    <w:rsid w:val="006108E0"/>
    <w:rsid w:val="006109B5"/>
    <w:rsid w:val="00610A39"/>
    <w:rsid w:val="00610FB2"/>
    <w:rsid w:val="006118B2"/>
    <w:rsid w:val="006167F1"/>
    <w:rsid w:val="00617C32"/>
    <w:rsid w:val="00617E24"/>
    <w:rsid w:val="00620AFF"/>
    <w:rsid w:val="006224E8"/>
    <w:rsid w:val="00622EA3"/>
    <w:rsid w:val="006245CD"/>
    <w:rsid w:val="006248DA"/>
    <w:rsid w:val="00626595"/>
    <w:rsid w:val="006275A0"/>
    <w:rsid w:val="00633821"/>
    <w:rsid w:val="0063401F"/>
    <w:rsid w:val="006343E2"/>
    <w:rsid w:val="00634DBF"/>
    <w:rsid w:val="00637A88"/>
    <w:rsid w:val="00637D55"/>
    <w:rsid w:val="00640062"/>
    <w:rsid w:val="00641501"/>
    <w:rsid w:val="00642401"/>
    <w:rsid w:val="00642450"/>
    <w:rsid w:val="00642DD8"/>
    <w:rsid w:val="006435AC"/>
    <w:rsid w:val="006463B3"/>
    <w:rsid w:val="006474B8"/>
    <w:rsid w:val="00652816"/>
    <w:rsid w:val="00652C7D"/>
    <w:rsid w:val="0065345D"/>
    <w:rsid w:val="00653981"/>
    <w:rsid w:val="00654D63"/>
    <w:rsid w:val="00655E3E"/>
    <w:rsid w:val="0065705F"/>
    <w:rsid w:val="00657A85"/>
    <w:rsid w:val="00657CC8"/>
    <w:rsid w:val="0066053A"/>
    <w:rsid w:val="00660DEF"/>
    <w:rsid w:val="006610D2"/>
    <w:rsid w:val="00663157"/>
    <w:rsid w:val="00663FBF"/>
    <w:rsid w:val="006640F1"/>
    <w:rsid w:val="006654A7"/>
    <w:rsid w:val="00666A19"/>
    <w:rsid w:val="00666F26"/>
    <w:rsid w:val="00667ED0"/>
    <w:rsid w:val="00667F3C"/>
    <w:rsid w:val="00670A69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82DAD"/>
    <w:rsid w:val="00682E61"/>
    <w:rsid w:val="00694DD7"/>
    <w:rsid w:val="00695E8A"/>
    <w:rsid w:val="00696A49"/>
    <w:rsid w:val="006A1333"/>
    <w:rsid w:val="006A206A"/>
    <w:rsid w:val="006A3EA9"/>
    <w:rsid w:val="006A3FB6"/>
    <w:rsid w:val="006A49FD"/>
    <w:rsid w:val="006A6F54"/>
    <w:rsid w:val="006A7348"/>
    <w:rsid w:val="006A759A"/>
    <w:rsid w:val="006A7B8E"/>
    <w:rsid w:val="006B284D"/>
    <w:rsid w:val="006B28CD"/>
    <w:rsid w:val="006B665A"/>
    <w:rsid w:val="006C04BB"/>
    <w:rsid w:val="006C1075"/>
    <w:rsid w:val="006C1246"/>
    <w:rsid w:val="006C1444"/>
    <w:rsid w:val="006C28D5"/>
    <w:rsid w:val="006C3368"/>
    <w:rsid w:val="006C34E1"/>
    <w:rsid w:val="006C38C6"/>
    <w:rsid w:val="006C3E22"/>
    <w:rsid w:val="006C49B7"/>
    <w:rsid w:val="006C78F2"/>
    <w:rsid w:val="006C7A96"/>
    <w:rsid w:val="006D0959"/>
    <w:rsid w:val="006D1629"/>
    <w:rsid w:val="006D1B59"/>
    <w:rsid w:val="006D1BDE"/>
    <w:rsid w:val="006D284E"/>
    <w:rsid w:val="006D2FF7"/>
    <w:rsid w:val="006D3164"/>
    <w:rsid w:val="006D38E3"/>
    <w:rsid w:val="006D5A41"/>
    <w:rsid w:val="006D5DE5"/>
    <w:rsid w:val="006D61BA"/>
    <w:rsid w:val="006D7219"/>
    <w:rsid w:val="006D7410"/>
    <w:rsid w:val="006D758F"/>
    <w:rsid w:val="006E0232"/>
    <w:rsid w:val="006E0E2E"/>
    <w:rsid w:val="006E1E0F"/>
    <w:rsid w:val="006E3A32"/>
    <w:rsid w:val="006E4668"/>
    <w:rsid w:val="006E5E29"/>
    <w:rsid w:val="006E6F8B"/>
    <w:rsid w:val="006F02B2"/>
    <w:rsid w:val="006F0D86"/>
    <w:rsid w:val="006F2B3F"/>
    <w:rsid w:val="006F32A5"/>
    <w:rsid w:val="006F3388"/>
    <w:rsid w:val="006F4606"/>
    <w:rsid w:val="006F50A0"/>
    <w:rsid w:val="006F511C"/>
    <w:rsid w:val="006F5357"/>
    <w:rsid w:val="006F67E8"/>
    <w:rsid w:val="006F6F3A"/>
    <w:rsid w:val="006F751E"/>
    <w:rsid w:val="006F7790"/>
    <w:rsid w:val="00700A3A"/>
    <w:rsid w:val="007013DF"/>
    <w:rsid w:val="00701618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2418"/>
    <w:rsid w:val="00712C6E"/>
    <w:rsid w:val="00713BE6"/>
    <w:rsid w:val="00714393"/>
    <w:rsid w:val="00714F14"/>
    <w:rsid w:val="00715430"/>
    <w:rsid w:val="007154BE"/>
    <w:rsid w:val="00715540"/>
    <w:rsid w:val="0071612D"/>
    <w:rsid w:val="00717AF1"/>
    <w:rsid w:val="007206A5"/>
    <w:rsid w:val="00720BB7"/>
    <w:rsid w:val="00720F0F"/>
    <w:rsid w:val="00722DD2"/>
    <w:rsid w:val="00723D3F"/>
    <w:rsid w:val="00723FF6"/>
    <w:rsid w:val="00724E39"/>
    <w:rsid w:val="00725834"/>
    <w:rsid w:val="00727283"/>
    <w:rsid w:val="00727DBD"/>
    <w:rsid w:val="00731450"/>
    <w:rsid w:val="007316B3"/>
    <w:rsid w:val="00731D4E"/>
    <w:rsid w:val="007324F3"/>
    <w:rsid w:val="0073340B"/>
    <w:rsid w:val="00733E2F"/>
    <w:rsid w:val="00735DB8"/>
    <w:rsid w:val="0073696A"/>
    <w:rsid w:val="00737A58"/>
    <w:rsid w:val="00740718"/>
    <w:rsid w:val="00740CBE"/>
    <w:rsid w:val="0074196C"/>
    <w:rsid w:val="00741C50"/>
    <w:rsid w:val="00742233"/>
    <w:rsid w:val="0074351C"/>
    <w:rsid w:val="0074423F"/>
    <w:rsid w:val="007451CD"/>
    <w:rsid w:val="0075089B"/>
    <w:rsid w:val="00752A65"/>
    <w:rsid w:val="007547BA"/>
    <w:rsid w:val="00754BFF"/>
    <w:rsid w:val="00756005"/>
    <w:rsid w:val="00757684"/>
    <w:rsid w:val="0076056D"/>
    <w:rsid w:val="00760C5F"/>
    <w:rsid w:val="007626BC"/>
    <w:rsid w:val="007626BD"/>
    <w:rsid w:val="007627D9"/>
    <w:rsid w:val="007645FA"/>
    <w:rsid w:val="00771789"/>
    <w:rsid w:val="00774DBE"/>
    <w:rsid w:val="00775FBA"/>
    <w:rsid w:val="0077602E"/>
    <w:rsid w:val="0078069D"/>
    <w:rsid w:val="00780F27"/>
    <w:rsid w:val="007819C1"/>
    <w:rsid w:val="00781E0C"/>
    <w:rsid w:val="00782173"/>
    <w:rsid w:val="0078237B"/>
    <w:rsid w:val="00782614"/>
    <w:rsid w:val="00786924"/>
    <w:rsid w:val="00787FF1"/>
    <w:rsid w:val="00791074"/>
    <w:rsid w:val="007915C0"/>
    <w:rsid w:val="00792416"/>
    <w:rsid w:val="00792BC5"/>
    <w:rsid w:val="00793F63"/>
    <w:rsid w:val="00794E9F"/>
    <w:rsid w:val="007952B9"/>
    <w:rsid w:val="0079535E"/>
    <w:rsid w:val="007954F8"/>
    <w:rsid w:val="00796C6F"/>
    <w:rsid w:val="00796D50"/>
    <w:rsid w:val="00797165"/>
    <w:rsid w:val="00797D30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3472"/>
    <w:rsid w:val="007B36E6"/>
    <w:rsid w:val="007B5E30"/>
    <w:rsid w:val="007B6D58"/>
    <w:rsid w:val="007B76F7"/>
    <w:rsid w:val="007B79E8"/>
    <w:rsid w:val="007C1088"/>
    <w:rsid w:val="007C27F0"/>
    <w:rsid w:val="007C2AEC"/>
    <w:rsid w:val="007C2DE0"/>
    <w:rsid w:val="007C4814"/>
    <w:rsid w:val="007C50F3"/>
    <w:rsid w:val="007C5287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E1E06"/>
    <w:rsid w:val="007E212E"/>
    <w:rsid w:val="007E32C9"/>
    <w:rsid w:val="007E4715"/>
    <w:rsid w:val="007E49F3"/>
    <w:rsid w:val="007E5BD5"/>
    <w:rsid w:val="007E6D71"/>
    <w:rsid w:val="007F004D"/>
    <w:rsid w:val="007F0B21"/>
    <w:rsid w:val="007F0F62"/>
    <w:rsid w:val="007F130B"/>
    <w:rsid w:val="007F179E"/>
    <w:rsid w:val="007F1E68"/>
    <w:rsid w:val="007F370C"/>
    <w:rsid w:val="007F3743"/>
    <w:rsid w:val="007F56C3"/>
    <w:rsid w:val="007F5D37"/>
    <w:rsid w:val="007F6431"/>
    <w:rsid w:val="007F6BC2"/>
    <w:rsid w:val="00800A1D"/>
    <w:rsid w:val="00801168"/>
    <w:rsid w:val="008021EF"/>
    <w:rsid w:val="00802A00"/>
    <w:rsid w:val="00803BB4"/>
    <w:rsid w:val="008046D7"/>
    <w:rsid w:val="00804A17"/>
    <w:rsid w:val="00805B94"/>
    <w:rsid w:val="008062D1"/>
    <w:rsid w:val="008065B3"/>
    <w:rsid w:val="00811BB4"/>
    <w:rsid w:val="00812B1F"/>
    <w:rsid w:val="00813D76"/>
    <w:rsid w:val="00814302"/>
    <w:rsid w:val="00814E8F"/>
    <w:rsid w:val="00815472"/>
    <w:rsid w:val="00815516"/>
    <w:rsid w:val="0081568E"/>
    <w:rsid w:val="00817233"/>
    <w:rsid w:val="00817C97"/>
    <w:rsid w:val="00820345"/>
    <w:rsid w:val="00821773"/>
    <w:rsid w:val="00821F7C"/>
    <w:rsid w:val="0082464B"/>
    <w:rsid w:val="00825C02"/>
    <w:rsid w:val="00826901"/>
    <w:rsid w:val="0082709B"/>
    <w:rsid w:val="00827BCA"/>
    <w:rsid w:val="00827D15"/>
    <w:rsid w:val="008304C4"/>
    <w:rsid w:val="008308E1"/>
    <w:rsid w:val="00831225"/>
    <w:rsid w:val="00831CB9"/>
    <w:rsid w:val="00832893"/>
    <w:rsid w:val="00832CFB"/>
    <w:rsid w:val="00833F89"/>
    <w:rsid w:val="0083559B"/>
    <w:rsid w:val="00835AE5"/>
    <w:rsid w:val="00835E2D"/>
    <w:rsid w:val="00836EA7"/>
    <w:rsid w:val="00837BEB"/>
    <w:rsid w:val="00840387"/>
    <w:rsid w:val="00841F9C"/>
    <w:rsid w:val="008420FE"/>
    <w:rsid w:val="008432AD"/>
    <w:rsid w:val="00843542"/>
    <w:rsid w:val="00844F27"/>
    <w:rsid w:val="008451A0"/>
    <w:rsid w:val="008465CA"/>
    <w:rsid w:val="00847CAE"/>
    <w:rsid w:val="00850B6C"/>
    <w:rsid w:val="00851160"/>
    <w:rsid w:val="00851280"/>
    <w:rsid w:val="00851481"/>
    <w:rsid w:val="008518D2"/>
    <w:rsid w:val="0085257C"/>
    <w:rsid w:val="0085257E"/>
    <w:rsid w:val="00852C3A"/>
    <w:rsid w:val="008538C4"/>
    <w:rsid w:val="00854BD1"/>
    <w:rsid w:val="00854D1C"/>
    <w:rsid w:val="008559A8"/>
    <w:rsid w:val="008574CC"/>
    <w:rsid w:val="008579D8"/>
    <w:rsid w:val="008609A0"/>
    <w:rsid w:val="00860C60"/>
    <w:rsid w:val="00861D69"/>
    <w:rsid w:val="00863F3C"/>
    <w:rsid w:val="0086507E"/>
    <w:rsid w:val="00866239"/>
    <w:rsid w:val="0086688C"/>
    <w:rsid w:val="0086720F"/>
    <w:rsid w:val="00867DDB"/>
    <w:rsid w:val="0087090C"/>
    <w:rsid w:val="00870F94"/>
    <w:rsid w:val="008728D8"/>
    <w:rsid w:val="00874225"/>
    <w:rsid w:val="00874CB8"/>
    <w:rsid w:val="00875F53"/>
    <w:rsid w:val="00876275"/>
    <w:rsid w:val="0087693F"/>
    <w:rsid w:val="00877D57"/>
    <w:rsid w:val="00880491"/>
    <w:rsid w:val="008813DD"/>
    <w:rsid w:val="008816CE"/>
    <w:rsid w:val="00881B7C"/>
    <w:rsid w:val="00882EAB"/>
    <w:rsid w:val="0088471B"/>
    <w:rsid w:val="00885C00"/>
    <w:rsid w:val="00886004"/>
    <w:rsid w:val="00886123"/>
    <w:rsid w:val="00886154"/>
    <w:rsid w:val="0088616D"/>
    <w:rsid w:val="00886F9A"/>
    <w:rsid w:val="00887D6B"/>
    <w:rsid w:val="008905D5"/>
    <w:rsid w:val="0089160A"/>
    <w:rsid w:val="00893FDB"/>
    <w:rsid w:val="00895AF9"/>
    <w:rsid w:val="00897689"/>
    <w:rsid w:val="008A12DD"/>
    <w:rsid w:val="008A5B93"/>
    <w:rsid w:val="008A620E"/>
    <w:rsid w:val="008B01D2"/>
    <w:rsid w:val="008B0682"/>
    <w:rsid w:val="008B0B54"/>
    <w:rsid w:val="008B225E"/>
    <w:rsid w:val="008B2683"/>
    <w:rsid w:val="008B4CE7"/>
    <w:rsid w:val="008B4DA6"/>
    <w:rsid w:val="008B56A1"/>
    <w:rsid w:val="008B5D53"/>
    <w:rsid w:val="008B5E79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BE0"/>
    <w:rsid w:val="008C6E89"/>
    <w:rsid w:val="008C77D4"/>
    <w:rsid w:val="008D0E25"/>
    <w:rsid w:val="008D1D9D"/>
    <w:rsid w:val="008D3641"/>
    <w:rsid w:val="008D4525"/>
    <w:rsid w:val="008D4C3F"/>
    <w:rsid w:val="008D4D88"/>
    <w:rsid w:val="008D58DA"/>
    <w:rsid w:val="008D6941"/>
    <w:rsid w:val="008D6E94"/>
    <w:rsid w:val="008D7342"/>
    <w:rsid w:val="008D7D5D"/>
    <w:rsid w:val="008E10EF"/>
    <w:rsid w:val="008E13D6"/>
    <w:rsid w:val="008E29B9"/>
    <w:rsid w:val="008E3554"/>
    <w:rsid w:val="008E4CED"/>
    <w:rsid w:val="008E4FA0"/>
    <w:rsid w:val="008E5AD9"/>
    <w:rsid w:val="008E650F"/>
    <w:rsid w:val="008F0EE1"/>
    <w:rsid w:val="008F0F70"/>
    <w:rsid w:val="008F0FC4"/>
    <w:rsid w:val="008F4283"/>
    <w:rsid w:val="008F6AD0"/>
    <w:rsid w:val="008F6BF7"/>
    <w:rsid w:val="008F7120"/>
    <w:rsid w:val="009000A9"/>
    <w:rsid w:val="00900B60"/>
    <w:rsid w:val="00901F56"/>
    <w:rsid w:val="00901F72"/>
    <w:rsid w:val="00902478"/>
    <w:rsid w:val="00903DAA"/>
    <w:rsid w:val="009050AC"/>
    <w:rsid w:val="00906B8E"/>
    <w:rsid w:val="00906C8D"/>
    <w:rsid w:val="00910E62"/>
    <w:rsid w:val="00911BC4"/>
    <w:rsid w:val="0091227C"/>
    <w:rsid w:val="009127D4"/>
    <w:rsid w:val="009132A9"/>
    <w:rsid w:val="009141AC"/>
    <w:rsid w:val="00914A69"/>
    <w:rsid w:val="009151C9"/>
    <w:rsid w:val="00915A16"/>
    <w:rsid w:val="00915BE3"/>
    <w:rsid w:val="00916139"/>
    <w:rsid w:val="00916C61"/>
    <w:rsid w:val="009175C8"/>
    <w:rsid w:val="00917FB7"/>
    <w:rsid w:val="00920C48"/>
    <w:rsid w:val="00922CA7"/>
    <w:rsid w:val="0092460D"/>
    <w:rsid w:val="00927A16"/>
    <w:rsid w:val="00930468"/>
    <w:rsid w:val="00931886"/>
    <w:rsid w:val="00931C2D"/>
    <w:rsid w:val="00933677"/>
    <w:rsid w:val="00934768"/>
    <w:rsid w:val="009357AC"/>
    <w:rsid w:val="009369A8"/>
    <w:rsid w:val="0094015D"/>
    <w:rsid w:val="00940471"/>
    <w:rsid w:val="00940960"/>
    <w:rsid w:val="00940FF2"/>
    <w:rsid w:val="00942A8A"/>
    <w:rsid w:val="00944356"/>
    <w:rsid w:val="009452DD"/>
    <w:rsid w:val="00945B4F"/>
    <w:rsid w:val="009507AB"/>
    <w:rsid w:val="00950F66"/>
    <w:rsid w:val="009516A3"/>
    <w:rsid w:val="009533C4"/>
    <w:rsid w:val="00955966"/>
    <w:rsid w:val="009561CE"/>
    <w:rsid w:val="00956EFA"/>
    <w:rsid w:val="00957C79"/>
    <w:rsid w:val="0096154A"/>
    <w:rsid w:val="009620E6"/>
    <w:rsid w:val="00962C8A"/>
    <w:rsid w:val="009643B9"/>
    <w:rsid w:val="00964CE9"/>
    <w:rsid w:val="00965178"/>
    <w:rsid w:val="00966872"/>
    <w:rsid w:val="009674C1"/>
    <w:rsid w:val="00970EFF"/>
    <w:rsid w:val="00972069"/>
    <w:rsid w:val="009817C1"/>
    <w:rsid w:val="00981D22"/>
    <w:rsid w:val="00982875"/>
    <w:rsid w:val="00982AA0"/>
    <w:rsid w:val="009838C9"/>
    <w:rsid w:val="00983FDC"/>
    <w:rsid w:val="00985F78"/>
    <w:rsid w:val="00987D4C"/>
    <w:rsid w:val="00990313"/>
    <w:rsid w:val="00990518"/>
    <w:rsid w:val="00990A0F"/>
    <w:rsid w:val="00990B51"/>
    <w:rsid w:val="00990D92"/>
    <w:rsid w:val="00993ADB"/>
    <w:rsid w:val="00995362"/>
    <w:rsid w:val="00996F9B"/>
    <w:rsid w:val="00996FBD"/>
    <w:rsid w:val="00997B98"/>
    <w:rsid w:val="009A012B"/>
    <w:rsid w:val="009A2A7E"/>
    <w:rsid w:val="009A2D3C"/>
    <w:rsid w:val="009A58CB"/>
    <w:rsid w:val="009A76C9"/>
    <w:rsid w:val="009B127B"/>
    <w:rsid w:val="009B1FBE"/>
    <w:rsid w:val="009B2DB9"/>
    <w:rsid w:val="009B3903"/>
    <w:rsid w:val="009B67BB"/>
    <w:rsid w:val="009B71F6"/>
    <w:rsid w:val="009B7632"/>
    <w:rsid w:val="009C0925"/>
    <w:rsid w:val="009C12A6"/>
    <w:rsid w:val="009C1C30"/>
    <w:rsid w:val="009C2441"/>
    <w:rsid w:val="009C24A8"/>
    <w:rsid w:val="009C2DC9"/>
    <w:rsid w:val="009C3127"/>
    <w:rsid w:val="009C3200"/>
    <w:rsid w:val="009C44F9"/>
    <w:rsid w:val="009C7149"/>
    <w:rsid w:val="009C77C9"/>
    <w:rsid w:val="009C7D5A"/>
    <w:rsid w:val="009D0CE6"/>
    <w:rsid w:val="009D1E25"/>
    <w:rsid w:val="009D21C1"/>
    <w:rsid w:val="009D2604"/>
    <w:rsid w:val="009D38B3"/>
    <w:rsid w:val="009D3E4F"/>
    <w:rsid w:val="009D427C"/>
    <w:rsid w:val="009D5ECF"/>
    <w:rsid w:val="009E0C1E"/>
    <w:rsid w:val="009E18C9"/>
    <w:rsid w:val="009E3570"/>
    <w:rsid w:val="009E3961"/>
    <w:rsid w:val="009E39A4"/>
    <w:rsid w:val="009E4151"/>
    <w:rsid w:val="009E599B"/>
    <w:rsid w:val="009E67D0"/>
    <w:rsid w:val="009F035B"/>
    <w:rsid w:val="009F0C68"/>
    <w:rsid w:val="009F4825"/>
    <w:rsid w:val="009F575F"/>
    <w:rsid w:val="009F64A3"/>
    <w:rsid w:val="009F668A"/>
    <w:rsid w:val="009F67A8"/>
    <w:rsid w:val="009F7E28"/>
    <w:rsid w:val="00A01F3D"/>
    <w:rsid w:val="00A024D2"/>
    <w:rsid w:val="00A0290F"/>
    <w:rsid w:val="00A03EAD"/>
    <w:rsid w:val="00A048B9"/>
    <w:rsid w:val="00A04EE7"/>
    <w:rsid w:val="00A05A1F"/>
    <w:rsid w:val="00A062BC"/>
    <w:rsid w:val="00A1138B"/>
    <w:rsid w:val="00A11C5C"/>
    <w:rsid w:val="00A130F5"/>
    <w:rsid w:val="00A20E9B"/>
    <w:rsid w:val="00A21BFB"/>
    <w:rsid w:val="00A22533"/>
    <w:rsid w:val="00A232F1"/>
    <w:rsid w:val="00A23C8F"/>
    <w:rsid w:val="00A24959"/>
    <w:rsid w:val="00A30C0A"/>
    <w:rsid w:val="00A31314"/>
    <w:rsid w:val="00A31E39"/>
    <w:rsid w:val="00A321AD"/>
    <w:rsid w:val="00A339EE"/>
    <w:rsid w:val="00A35A3B"/>
    <w:rsid w:val="00A35F3E"/>
    <w:rsid w:val="00A36E44"/>
    <w:rsid w:val="00A3764F"/>
    <w:rsid w:val="00A41F0F"/>
    <w:rsid w:val="00A422AB"/>
    <w:rsid w:val="00A4349B"/>
    <w:rsid w:val="00A469A5"/>
    <w:rsid w:val="00A46FFC"/>
    <w:rsid w:val="00A50C43"/>
    <w:rsid w:val="00A51654"/>
    <w:rsid w:val="00A53529"/>
    <w:rsid w:val="00A53784"/>
    <w:rsid w:val="00A53F2A"/>
    <w:rsid w:val="00A54381"/>
    <w:rsid w:val="00A57536"/>
    <w:rsid w:val="00A621C3"/>
    <w:rsid w:val="00A64DFC"/>
    <w:rsid w:val="00A66349"/>
    <w:rsid w:val="00A670DC"/>
    <w:rsid w:val="00A67F21"/>
    <w:rsid w:val="00A70A1C"/>
    <w:rsid w:val="00A70DFC"/>
    <w:rsid w:val="00A711B7"/>
    <w:rsid w:val="00A71250"/>
    <w:rsid w:val="00A7134A"/>
    <w:rsid w:val="00A737FF"/>
    <w:rsid w:val="00A73FAB"/>
    <w:rsid w:val="00A740D2"/>
    <w:rsid w:val="00A746F2"/>
    <w:rsid w:val="00A74F58"/>
    <w:rsid w:val="00A75D91"/>
    <w:rsid w:val="00A7646D"/>
    <w:rsid w:val="00A77A6E"/>
    <w:rsid w:val="00A801AD"/>
    <w:rsid w:val="00A80A50"/>
    <w:rsid w:val="00A821FB"/>
    <w:rsid w:val="00A8380A"/>
    <w:rsid w:val="00A83A1B"/>
    <w:rsid w:val="00A83F4C"/>
    <w:rsid w:val="00A84A50"/>
    <w:rsid w:val="00A857A4"/>
    <w:rsid w:val="00A8789A"/>
    <w:rsid w:val="00A87F7B"/>
    <w:rsid w:val="00A90906"/>
    <w:rsid w:val="00A9107B"/>
    <w:rsid w:val="00A933B9"/>
    <w:rsid w:val="00A938AE"/>
    <w:rsid w:val="00A948EB"/>
    <w:rsid w:val="00A95000"/>
    <w:rsid w:val="00A9522A"/>
    <w:rsid w:val="00A96572"/>
    <w:rsid w:val="00A96768"/>
    <w:rsid w:val="00A96922"/>
    <w:rsid w:val="00A96FE0"/>
    <w:rsid w:val="00AA021B"/>
    <w:rsid w:val="00AA2E47"/>
    <w:rsid w:val="00AA2F26"/>
    <w:rsid w:val="00AA3BB8"/>
    <w:rsid w:val="00AA3EE7"/>
    <w:rsid w:val="00AA5B77"/>
    <w:rsid w:val="00AA7A88"/>
    <w:rsid w:val="00AB228A"/>
    <w:rsid w:val="00AB2E1B"/>
    <w:rsid w:val="00AB3594"/>
    <w:rsid w:val="00AB45F0"/>
    <w:rsid w:val="00AB51F2"/>
    <w:rsid w:val="00AB664B"/>
    <w:rsid w:val="00AB674C"/>
    <w:rsid w:val="00AB6D15"/>
    <w:rsid w:val="00AB7043"/>
    <w:rsid w:val="00AB7470"/>
    <w:rsid w:val="00AC0A48"/>
    <w:rsid w:val="00AC1125"/>
    <w:rsid w:val="00AC1379"/>
    <w:rsid w:val="00AC2589"/>
    <w:rsid w:val="00AC37B0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A88"/>
    <w:rsid w:val="00AD5D0A"/>
    <w:rsid w:val="00AD6B90"/>
    <w:rsid w:val="00AE0FFE"/>
    <w:rsid w:val="00AE21FF"/>
    <w:rsid w:val="00AE23BE"/>
    <w:rsid w:val="00AE3D05"/>
    <w:rsid w:val="00AE4405"/>
    <w:rsid w:val="00AE6E3E"/>
    <w:rsid w:val="00AF2883"/>
    <w:rsid w:val="00AF2A32"/>
    <w:rsid w:val="00AF7FBD"/>
    <w:rsid w:val="00B019B4"/>
    <w:rsid w:val="00B06054"/>
    <w:rsid w:val="00B06B06"/>
    <w:rsid w:val="00B1226D"/>
    <w:rsid w:val="00B128D4"/>
    <w:rsid w:val="00B12B8B"/>
    <w:rsid w:val="00B1337C"/>
    <w:rsid w:val="00B140B8"/>
    <w:rsid w:val="00B140D3"/>
    <w:rsid w:val="00B15517"/>
    <w:rsid w:val="00B16991"/>
    <w:rsid w:val="00B16A4A"/>
    <w:rsid w:val="00B16DC4"/>
    <w:rsid w:val="00B1755C"/>
    <w:rsid w:val="00B207E0"/>
    <w:rsid w:val="00B24732"/>
    <w:rsid w:val="00B25546"/>
    <w:rsid w:val="00B26EDE"/>
    <w:rsid w:val="00B2776B"/>
    <w:rsid w:val="00B30157"/>
    <w:rsid w:val="00B3170D"/>
    <w:rsid w:val="00B31B32"/>
    <w:rsid w:val="00B32EB1"/>
    <w:rsid w:val="00B377D0"/>
    <w:rsid w:val="00B37866"/>
    <w:rsid w:val="00B40CE4"/>
    <w:rsid w:val="00B4232F"/>
    <w:rsid w:val="00B4242F"/>
    <w:rsid w:val="00B43751"/>
    <w:rsid w:val="00B449BB"/>
    <w:rsid w:val="00B47B0C"/>
    <w:rsid w:val="00B50752"/>
    <w:rsid w:val="00B546FD"/>
    <w:rsid w:val="00B556E5"/>
    <w:rsid w:val="00B57336"/>
    <w:rsid w:val="00B57720"/>
    <w:rsid w:val="00B57BF9"/>
    <w:rsid w:val="00B60488"/>
    <w:rsid w:val="00B613CA"/>
    <w:rsid w:val="00B61842"/>
    <w:rsid w:val="00B62E22"/>
    <w:rsid w:val="00B6378B"/>
    <w:rsid w:val="00B644C8"/>
    <w:rsid w:val="00B64CFE"/>
    <w:rsid w:val="00B67639"/>
    <w:rsid w:val="00B7347E"/>
    <w:rsid w:val="00B757A1"/>
    <w:rsid w:val="00B75A4A"/>
    <w:rsid w:val="00B75ED1"/>
    <w:rsid w:val="00B76C3F"/>
    <w:rsid w:val="00B77723"/>
    <w:rsid w:val="00B809C0"/>
    <w:rsid w:val="00B80D12"/>
    <w:rsid w:val="00B82129"/>
    <w:rsid w:val="00B83781"/>
    <w:rsid w:val="00B83B3D"/>
    <w:rsid w:val="00B84E81"/>
    <w:rsid w:val="00B85152"/>
    <w:rsid w:val="00B8523E"/>
    <w:rsid w:val="00B856A1"/>
    <w:rsid w:val="00B86388"/>
    <w:rsid w:val="00B868DD"/>
    <w:rsid w:val="00B87972"/>
    <w:rsid w:val="00B90F2C"/>
    <w:rsid w:val="00B9104E"/>
    <w:rsid w:val="00B911CA"/>
    <w:rsid w:val="00B9136E"/>
    <w:rsid w:val="00B9139D"/>
    <w:rsid w:val="00B921C0"/>
    <w:rsid w:val="00B943DE"/>
    <w:rsid w:val="00B95B66"/>
    <w:rsid w:val="00B95FE0"/>
    <w:rsid w:val="00BA1BD9"/>
    <w:rsid w:val="00BA1EDA"/>
    <w:rsid w:val="00BA303C"/>
    <w:rsid w:val="00BA316C"/>
    <w:rsid w:val="00BA40E2"/>
    <w:rsid w:val="00BA4D54"/>
    <w:rsid w:val="00BA67EE"/>
    <w:rsid w:val="00BB036E"/>
    <w:rsid w:val="00BB280C"/>
    <w:rsid w:val="00BB4781"/>
    <w:rsid w:val="00BB5181"/>
    <w:rsid w:val="00BB7925"/>
    <w:rsid w:val="00BB7CF3"/>
    <w:rsid w:val="00BC1A79"/>
    <w:rsid w:val="00BC3F0B"/>
    <w:rsid w:val="00BC524E"/>
    <w:rsid w:val="00BC725E"/>
    <w:rsid w:val="00BC7537"/>
    <w:rsid w:val="00BD00F3"/>
    <w:rsid w:val="00BD0291"/>
    <w:rsid w:val="00BD05D7"/>
    <w:rsid w:val="00BD0EAE"/>
    <w:rsid w:val="00BD0F3B"/>
    <w:rsid w:val="00BD1251"/>
    <w:rsid w:val="00BD1506"/>
    <w:rsid w:val="00BD1A62"/>
    <w:rsid w:val="00BD2F4E"/>
    <w:rsid w:val="00BD3857"/>
    <w:rsid w:val="00BD67D2"/>
    <w:rsid w:val="00BD6ADB"/>
    <w:rsid w:val="00BE056B"/>
    <w:rsid w:val="00BE2A7F"/>
    <w:rsid w:val="00BE5264"/>
    <w:rsid w:val="00BE60B9"/>
    <w:rsid w:val="00BE69B1"/>
    <w:rsid w:val="00BE70D1"/>
    <w:rsid w:val="00BF0946"/>
    <w:rsid w:val="00BF09F0"/>
    <w:rsid w:val="00BF2BD7"/>
    <w:rsid w:val="00BF4984"/>
    <w:rsid w:val="00BF4C52"/>
    <w:rsid w:val="00BF5477"/>
    <w:rsid w:val="00BF55B2"/>
    <w:rsid w:val="00BF5BBD"/>
    <w:rsid w:val="00C003B9"/>
    <w:rsid w:val="00C0152B"/>
    <w:rsid w:val="00C017C8"/>
    <w:rsid w:val="00C01B73"/>
    <w:rsid w:val="00C02EA9"/>
    <w:rsid w:val="00C03E5F"/>
    <w:rsid w:val="00C06B07"/>
    <w:rsid w:val="00C077C6"/>
    <w:rsid w:val="00C079D6"/>
    <w:rsid w:val="00C1069B"/>
    <w:rsid w:val="00C11CF7"/>
    <w:rsid w:val="00C1272F"/>
    <w:rsid w:val="00C14321"/>
    <w:rsid w:val="00C176EB"/>
    <w:rsid w:val="00C21186"/>
    <w:rsid w:val="00C2144E"/>
    <w:rsid w:val="00C2174C"/>
    <w:rsid w:val="00C217B2"/>
    <w:rsid w:val="00C22752"/>
    <w:rsid w:val="00C24778"/>
    <w:rsid w:val="00C2696F"/>
    <w:rsid w:val="00C2747C"/>
    <w:rsid w:val="00C30C3C"/>
    <w:rsid w:val="00C32D4E"/>
    <w:rsid w:val="00C33160"/>
    <w:rsid w:val="00C33BB1"/>
    <w:rsid w:val="00C33EF9"/>
    <w:rsid w:val="00C341F7"/>
    <w:rsid w:val="00C36044"/>
    <w:rsid w:val="00C3678A"/>
    <w:rsid w:val="00C37CE6"/>
    <w:rsid w:val="00C37DE0"/>
    <w:rsid w:val="00C40611"/>
    <w:rsid w:val="00C40B76"/>
    <w:rsid w:val="00C40BDF"/>
    <w:rsid w:val="00C412FC"/>
    <w:rsid w:val="00C431BB"/>
    <w:rsid w:val="00C44419"/>
    <w:rsid w:val="00C44D18"/>
    <w:rsid w:val="00C46030"/>
    <w:rsid w:val="00C467E4"/>
    <w:rsid w:val="00C47043"/>
    <w:rsid w:val="00C47FCC"/>
    <w:rsid w:val="00C51640"/>
    <w:rsid w:val="00C52E59"/>
    <w:rsid w:val="00C53681"/>
    <w:rsid w:val="00C5385F"/>
    <w:rsid w:val="00C54B18"/>
    <w:rsid w:val="00C55D76"/>
    <w:rsid w:val="00C57069"/>
    <w:rsid w:val="00C57992"/>
    <w:rsid w:val="00C57A11"/>
    <w:rsid w:val="00C57DE2"/>
    <w:rsid w:val="00C57F64"/>
    <w:rsid w:val="00C600C6"/>
    <w:rsid w:val="00C60177"/>
    <w:rsid w:val="00C624C6"/>
    <w:rsid w:val="00C62E9E"/>
    <w:rsid w:val="00C63B31"/>
    <w:rsid w:val="00C65FCC"/>
    <w:rsid w:val="00C66530"/>
    <w:rsid w:val="00C66CF0"/>
    <w:rsid w:val="00C66FEE"/>
    <w:rsid w:val="00C704A2"/>
    <w:rsid w:val="00C70CE4"/>
    <w:rsid w:val="00C7125E"/>
    <w:rsid w:val="00C71BB9"/>
    <w:rsid w:val="00C7236E"/>
    <w:rsid w:val="00C72886"/>
    <w:rsid w:val="00C73129"/>
    <w:rsid w:val="00C73228"/>
    <w:rsid w:val="00C73386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1881"/>
    <w:rsid w:val="00C820BE"/>
    <w:rsid w:val="00C825B9"/>
    <w:rsid w:val="00C829EF"/>
    <w:rsid w:val="00C82A1F"/>
    <w:rsid w:val="00C83538"/>
    <w:rsid w:val="00C83D3C"/>
    <w:rsid w:val="00C83EAD"/>
    <w:rsid w:val="00C83FB7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2BAB"/>
    <w:rsid w:val="00C93281"/>
    <w:rsid w:val="00C93CD1"/>
    <w:rsid w:val="00C943C3"/>
    <w:rsid w:val="00C94B6C"/>
    <w:rsid w:val="00C9533F"/>
    <w:rsid w:val="00C95C01"/>
    <w:rsid w:val="00C97341"/>
    <w:rsid w:val="00C97670"/>
    <w:rsid w:val="00CA0DF1"/>
    <w:rsid w:val="00CA13C7"/>
    <w:rsid w:val="00CA2374"/>
    <w:rsid w:val="00CA3416"/>
    <w:rsid w:val="00CA395E"/>
    <w:rsid w:val="00CA4A2F"/>
    <w:rsid w:val="00CA5848"/>
    <w:rsid w:val="00CB1042"/>
    <w:rsid w:val="00CB16E4"/>
    <w:rsid w:val="00CB1FC7"/>
    <w:rsid w:val="00CB259D"/>
    <w:rsid w:val="00CB279E"/>
    <w:rsid w:val="00CB41A9"/>
    <w:rsid w:val="00CB4ED0"/>
    <w:rsid w:val="00CB74E0"/>
    <w:rsid w:val="00CB77CE"/>
    <w:rsid w:val="00CB7E80"/>
    <w:rsid w:val="00CC149F"/>
    <w:rsid w:val="00CC150A"/>
    <w:rsid w:val="00CC2263"/>
    <w:rsid w:val="00CC47F2"/>
    <w:rsid w:val="00CC4B1A"/>
    <w:rsid w:val="00CC56C2"/>
    <w:rsid w:val="00CD05DA"/>
    <w:rsid w:val="00CD0E87"/>
    <w:rsid w:val="00CD160E"/>
    <w:rsid w:val="00CD2090"/>
    <w:rsid w:val="00CD24DB"/>
    <w:rsid w:val="00CD29F7"/>
    <w:rsid w:val="00CD2BF2"/>
    <w:rsid w:val="00CD2EA6"/>
    <w:rsid w:val="00CD40E2"/>
    <w:rsid w:val="00CD63A9"/>
    <w:rsid w:val="00CD6867"/>
    <w:rsid w:val="00CD7495"/>
    <w:rsid w:val="00CE0226"/>
    <w:rsid w:val="00CE184D"/>
    <w:rsid w:val="00CE1FFA"/>
    <w:rsid w:val="00CE2C27"/>
    <w:rsid w:val="00CE3F1F"/>
    <w:rsid w:val="00CE43A1"/>
    <w:rsid w:val="00CE5E07"/>
    <w:rsid w:val="00CE6828"/>
    <w:rsid w:val="00CE6D38"/>
    <w:rsid w:val="00CE6DF9"/>
    <w:rsid w:val="00CF0DEA"/>
    <w:rsid w:val="00CF3A9C"/>
    <w:rsid w:val="00CF41C7"/>
    <w:rsid w:val="00CF5DAA"/>
    <w:rsid w:val="00CF72DE"/>
    <w:rsid w:val="00CF7B1B"/>
    <w:rsid w:val="00D0036D"/>
    <w:rsid w:val="00D00F55"/>
    <w:rsid w:val="00D01F67"/>
    <w:rsid w:val="00D03AED"/>
    <w:rsid w:val="00D04413"/>
    <w:rsid w:val="00D05ADD"/>
    <w:rsid w:val="00D06DC2"/>
    <w:rsid w:val="00D0755D"/>
    <w:rsid w:val="00D07832"/>
    <w:rsid w:val="00D10DA6"/>
    <w:rsid w:val="00D11BAC"/>
    <w:rsid w:val="00D1255A"/>
    <w:rsid w:val="00D13498"/>
    <w:rsid w:val="00D136D8"/>
    <w:rsid w:val="00D14BEA"/>
    <w:rsid w:val="00D16089"/>
    <w:rsid w:val="00D16148"/>
    <w:rsid w:val="00D202BB"/>
    <w:rsid w:val="00D215F4"/>
    <w:rsid w:val="00D2418E"/>
    <w:rsid w:val="00D245A5"/>
    <w:rsid w:val="00D24D0B"/>
    <w:rsid w:val="00D26C84"/>
    <w:rsid w:val="00D302AE"/>
    <w:rsid w:val="00D304D4"/>
    <w:rsid w:val="00D310CA"/>
    <w:rsid w:val="00D3164A"/>
    <w:rsid w:val="00D31F3F"/>
    <w:rsid w:val="00D3209C"/>
    <w:rsid w:val="00D32F80"/>
    <w:rsid w:val="00D35C3A"/>
    <w:rsid w:val="00D404EA"/>
    <w:rsid w:val="00D40C07"/>
    <w:rsid w:val="00D40F7B"/>
    <w:rsid w:val="00D41D02"/>
    <w:rsid w:val="00D43120"/>
    <w:rsid w:val="00D4563C"/>
    <w:rsid w:val="00D47232"/>
    <w:rsid w:val="00D476FB"/>
    <w:rsid w:val="00D50195"/>
    <w:rsid w:val="00D50C72"/>
    <w:rsid w:val="00D51263"/>
    <w:rsid w:val="00D51482"/>
    <w:rsid w:val="00D52F11"/>
    <w:rsid w:val="00D5312F"/>
    <w:rsid w:val="00D54B0C"/>
    <w:rsid w:val="00D556B3"/>
    <w:rsid w:val="00D56918"/>
    <w:rsid w:val="00D60B29"/>
    <w:rsid w:val="00D63653"/>
    <w:rsid w:val="00D64635"/>
    <w:rsid w:val="00D64F6C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5D97"/>
    <w:rsid w:val="00D763F2"/>
    <w:rsid w:val="00D76CF8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5B5"/>
    <w:rsid w:val="00D86BB1"/>
    <w:rsid w:val="00D86BD7"/>
    <w:rsid w:val="00D87117"/>
    <w:rsid w:val="00D874F3"/>
    <w:rsid w:val="00D87B23"/>
    <w:rsid w:val="00D87B8D"/>
    <w:rsid w:val="00D90F4D"/>
    <w:rsid w:val="00D9109C"/>
    <w:rsid w:val="00D9113E"/>
    <w:rsid w:val="00D911C6"/>
    <w:rsid w:val="00D928EF"/>
    <w:rsid w:val="00D93863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5D8"/>
    <w:rsid w:val="00DA3DEA"/>
    <w:rsid w:val="00DA410F"/>
    <w:rsid w:val="00DA4599"/>
    <w:rsid w:val="00DA7200"/>
    <w:rsid w:val="00DA7930"/>
    <w:rsid w:val="00DB1439"/>
    <w:rsid w:val="00DB20F3"/>
    <w:rsid w:val="00DB2B09"/>
    <w:rsid w:val="00DB3CC0"/>
    <w:rsid w:val="00DB479D"/>
    <w:rsid w:val="00DB48DE"/>
    <w:rsid w:val="00DB59D0"/>
    <w:rsid w:val="00DC0FCD"/>
    <w:rsid w:val="00DC1DA7"/>
    <w:rsid w:val="00DC2BDF"/>
    <w:rsid w:val="00DC413A"/>
    <w:rsid w:val="00DC432D"/>
    <w:rsid w:val="00DC4A18"/>
    <w:rsid w:val="00DC7625"/>
    <w:rsid w:val="00DC792F"/>
    <w:rsid w:val="00DD012A"/>
    <w:rsid w:val="00DD0415"/>
    <w:rsid w:val="00DD2854"/>
    <w:rsid w:val="00DD3907"/>
    <w:rsid w:val="00DD39B5"/>
    <w:rsid w:val="00DD3AB8"/>
    <w:rsid w:val="00DD5CE8"/>
    <w:rsid w:val="00DE0FEF"/>
    <w:rsid w:val="00DE2216"/>
    <w:rsid w:val="00DE28DA"/>
    <w:rsid w:val="00DE2C05"/>
    <w:rsid w:val="00DE4281"/>
    <w:rsid w:val="00DE4665"/>
    <w:rsid w:val="00DE50B1"/>
    <w:rsid w:val="00DE6368"/>
    <w:rsid w:val="00DE645D"/>
    <w:rsid w:val="00DE6810"/>
    <w:rsid w:val="00DE6EB0"/>
    <w:rsid w:val="00DF08B6"/>
    <w:rsid w:val="00DF3779"/>
    <w:rsid w:val="00DF3D29"/>
    <w:rsid w:val="00DF48E2"/>
    <w:rsid w:val="00DF4E47"/>
    <w:rsid w:val="00DF5A36"/>
    <w:rsid w:val="00DF6664"/>
    <w:rsid w:val="00DF6F34"/>
    <w:rsid w:val="00DF74C4"/>
    <w:rsid w:val="00E01F86"/>
    <w:rsid w:val="00E01FB5"/>
    <w:rsid w:val="00E0285E"/>
    <w:rsid w:val="00E02EB0"/>
    <w:rsid w:val="00E04366"/>
    <w:rsid w:val="00E04B64"/>
    <w:rsid w:val="00E05A8D"/>
    <w:rsid w:val="00E06749"/>
    <w:rsid w:val="00E1073B"/>
    <w:rsid w:val="00E11CD1"/>
    <w:rsid w:val="00E121F1"/>
    <w:rsid w:val="00E12DE0"/>
    <w:rsid w:val="00E139A3"/>
    <w:rsid w:val="00E16A17"/>
    <w:rsid w:val="00E20120"/>
    <w:rsid w:val="00E23E17"/>
    <w:rsid w:val="00E24229"/>
    <w:rsid w:val="00E254E7"/>
    <w:rsid w:val="00E26708"/>
    <w:rsid w:val="00E3004E"/>
    <w:rsid w:val="00E301E1"/>
    <w:rsid w:val="00E30C50"/>
    <w:rsid w:val="00E30C6E"/>
    <w:rsid w:val="00E33490"/>
    <w:rsid w:val="00E34101"/>
    <w:rsid w:val="00E37105"/>
    <w:rsid w:val="00E37407"/>
    <w:rsid w:val="00E42013"/>
    <w:rsid w:val="00E42489"/>
    <w:rsid w:val="00E43712"/>
    <w:rsid w:val="00E43C45"/>
    <w:rsid w:val="00E50963"/>
    <w:rsid w:val="00E5174F"/>
    <w:rsid w:val="00E51BCD"/>
    <w:rsid w:val="00E51FC6"/>
    <w:rsid w:val="00E52E21"/>
    <w:rsid w:val="00E52FCF"/>
    <w:rsid w:val="00E53CAB"/>
    <w:rsid w:val="00E5418A"/>
    <w:rsid w:val="00E5461F"/>
    <w:rsid w:val="00E55120"/>
    <w:rsid w:val="00E5541E"/>
    <w:rsid w:val="00E55A18"/>
    <w:rsid w:val="00E56288"/>
    <w:rsid w:val="00E568B8"/>
    <w:rsid w:val="00E6223E"/>
    <w:rsid w:val="00E622BD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43AD"/>
    <w:rsid w:val="00E76AA3"/>
    <w:rsid w:val="00E8044E"/>
    <w:rsid w:val="00E81BB5"/>
    <w:rsid w:val="00E81C9D"/>
    <w:rsid w:val="00E82987"/>
    <w:rsid w:val="00E83519"/>
    <w:rsid w:val="00E83D1B"/>
    <w:rsid w:val="00E8458C"/>
    <w:rsid w:val="00E84F65"/>
    <w:rsid w:val="00E85B65"/>
    <w:rsid w:val="00E85B94"/>
    <w:rsid w:val="00E863E0"/>
    <w:rsid w:val="00E879A3"/>
    <w:rsid w:val="00E927AD"/>
    <w:rsid w:val="00E92A5C"/>
    <w:rsid w:val="00E93248"/>
    <w:rsid w:val="00E933A1"/>
    <w:rsid w:val="00E9375F"/>
    <w:rsid w:val="00E960BE"/>
    <w:rsid w:val="00E9654E"/>
    <w:rsid w:val="00EA1CC6"/>
    <w:rsid w:val="00EA3C5F"/>
    <w:rsid w:val="00EA403C"/>
    <w:rsid w:val="00EA4051"/>
    <w:rsid w:val="00EA50D2"/>
    <w:rsid w:val="00EA5608"/>
    <w:rsid w:val="00EA7A42"/>
    <w:rsid w:val="00EB1969"/>
    <w:rsid w:val="00EB263C"/>
    <w:rsid w:val="00EB307F"/>
    <w:rsid w:val="00EB4CCE"/>
    <w:rsid w:val="00EB4EB0"/>
    <w:rsid w:val="00EB599E"/>
    <w:rsid w:val="00EB7109"/>
    <w:rsid w:val="00EB7202"/>
    <w:rsid w:val="00EC11DF"/>
    <w:rsid w:val="00EC413E"/>
    <w:rsid w:val="00EC4451"/>
    <w:rsid w:val="00EC507E"/>
    <w:rsid w:val="00EC589A"/>
    <w:rsid w:val="00EC693B"/>
    <w:rsid w:val="00ED02A6"/>
    <w:rsid w:val="00ED1023"/>
    <w:rsid w:val="00ED25A8"/>
    <w:rsid w:val="00ED2604"/>
    <w:rsid w:val="00ED32B2"/>
    <w:rsid w:val="00ED3DC6"/>
    <w:rsid w:val="00ED43D8"/>
    <w:rsid w:val="00ED504F"/>
    <w:rsid w:val="00ED7B61"/>
    <w:rsid w:val="00EE12F1"/>
    <w:rsid w:val="00EE17E6"/>
    <w:rsid w:val="00EE1877"/>
    <w:rsid w:val="00EE36CC"/>
    <w:rsid w:val="00EE48C0"/>
    <w:rsid w:val="00EE4FAC"/>
    <w:rsid w:val="00EE77B2"/>
    <w:rsid w:val="00EE7EE0"/>
    <w:rsid w:val="00EF09C7"/>
    <w:rsid w:val="00EF186D"/>
    <w:rsid w:val="00EF209F"/>
    <w:rsid w:val="00EF2690"/>
    <w:rsid w:val="00EF2E1D"/>
    <w:rsid w:val="00EF2E3F"/>
    <w:rsid w:val="00EF4030"/>
    <w:rsid w:val="00EF4114"/>
    <w:rsid w:val="00EF41BA"/>
    <w:rsid w:val="00EF69D5"/>
    <w:rsid w:val="00EF72AE"/>
    <w:rsid w:val="00F000CF"/>
    <w:rsid w:val="00F00127"/>
    <w:rsid w:val="00F01562"/>
    <w:rsid w:val="00F02152"/>
    <w:rsid w:val="00F023A2"/>
    <w:rsid w:val="00F02C25"/>
    <w:rsid w:val="00F03291"/>
    <w:rsid w:val="00F04A39"/>
    <w:rsid w:val="00F06067"/>
    <w:rsid w:val="00F06335"/>
    <w:rsid w:val="00F068EF"/>
    <w:rsid w:val="00F0741E"/>
    <w:rsid w:val="00F1005C"/>
    <w:rsid w:val="00F10CDC"/>
    <w:rsid w:val="00F1271E"/>
    <w:rsid w:val="00F13852"/>
    <w:rsid w:val="00F13C5E"/>
    <w:rsid w:val="00F13E1F"/>
    <w:rsid w:val="00F13E74"/>
    <w:rsid w:val="00F13FB5"/>
    <w:rsid w:val="00F15775"/>
    <w:rsid w:val="00F15B49"/>
    <w:rsid w:val="00F15BE8"/>
    <w:rsid w:val="00F16E55"/>
    <w:rsid w:val="00F175C6"/>
    <w:rsid w:val="00F21D5E"/>
    <w:rsid w:val="00F22571"/>
    <w:rsid w:val="00F256EC"/>
    <w:rsid w:val="00F25FE3"/>
    <w:rsid w:val="00F313A2"/>
    <w:rsid w:val="00F31C1D"/>
    <w:rsid w:val="00F339C4"/>
    <w:rsid w:val="00F357DB"/>
    <w:rsid w:val="00F363B8"/>
    <w:rsid w:val="00F371F3"/>
    <w:rsid w:val="00F42482"/>
    <w:rsid w:val="00F42B58"/>
    <w:rsid w:val="00F43FAD"/>
    <w:rsid w:val="00F44331"/>
    <w:rsid w:val="00F45DDA"/>
    <w:rsid w:val="00F467B6"/>
    <w:rsid w:val="00F507CF"/>
    <w:rsid w:val="00F50B45"/>
    <w:rsid w:val="00F52003"/>
    <w:rsid w:val="00F53035"/>
    <w:rsid w:val="00F532BF"/>
    <w:rsid w:val="00F547BB"/>
    <w:rsid w:val="00F56D54"/>
    <w:rsid w:val="00F6075E"/>
    <w:rsid w:val="00F6322A"/>
    <w:rsid w:val="00F635AE"/>
    <w:rsid w:val="00F63803"/>
    <w:rsid w:val="00F64B71"/>
    <w:rsid w:val="00F65A2E"/>
    <w:rsid w:val="00F66584"/>
    <w:rsid w:val="00F66E56"/>
    <w:rsid w:val="00F67ABD"/>
    <w:rsid w:val="00F67C34"/>
    <w:rsid w:val="00F67DAF"/>
    <w:rsid w:val="00F711E2"/>
    <w:rsid w:val="00F744CB"/>
    <w:rsid w:val="00F75B3C"/>
    <w:rsid w:val="00F767BA"/>
    <w:rsid w:val="00F77080"/>
    <w:rsid w:val="00F77179"/>
    <w:rsid w:val="00F7757B"/>
    <w:rsid w:val="00F81158"/>
    <w:rsid w:val="00F818C4"/>
    <w:rsid w:val="00F8299F"/>
    <w:rsid w:val="00F82FBB"/>
    <w:rsid w:val="00F830E0"/>
    <w:rsid w:val="00F83C9D"/>
    <w:rsid w:val="00F84269"/>
    <w:rsid w:val="00F847A8"/>
    <w:rsid w:val="00F84DC3"/>
    <w:rsid w:val="00F857B4"/>
    <w:rsid w:val="00F9001F"/>
    <w:rsid w:val="00F90A31"/>
    <w:rsid w:val="00F933BA"/>
    <w:rsid w:val="00F94E2A"/>
    <w:rsid w:val="00F96B0E"/>
    <w:rsid w:val="00FA1B65"/>
    <w:rsid w:val="00FA20AF"/>
    <w:rsid w:val="00FA51FE"/>
    <w:rsid w:val="00FA5BD9"/>
    <w:rsid w:val="00FB08C2"/>
    <w:rsid w:val="00FB413C"/>
    <w:rsid w:val="00FB4CD8"/>
    <w:rsid w:val="00FB6280"/>
    <w:rsid w:val="00FB637E"/>
    <w:rsid w:val="00FB6A56"/>
    <w:rsid w:val="00FB77CE"/>
    <w:rsid w:val="00FB7D9B"/>
    <w:rsid w:val="00FC0195"/>
    <w:rsid w:val="00FC2525"/>
    <w:rsid w:val="00FC2A32"/>
    <w:rsid w:val="00FC36F8"/>
    <w:rsid w:val="00FC38C8"/>
    <w:rsid w:val="00FC398C"/>
    <w:rsid w:val="00FC3AD2"/>
    <w:rsid w:val="00FC49FB"/>
    <w:rsid w:val="00FC4AD3"/>
    <w:rsid w:val="00FC55E9"/>
    <w:rsid w:val="00FC581B"/>
    <w:rsid w:val="00FD187C"/>
    <w:rsid w:val="00FD1AC2"/>
    <w:rsid w:val="00FD1CCC"/>
    <w:rsid w:val="00FD3A09"/>
    <w:rsid w:val="00FD51DF"/>
    <w:rsid w:val="00FD66D5"/>
    <w:rsid w:val="00FD6BCE"/>
    <w:rsid w:val="00FD73A8"/>
    <w:rsid w:val="00FD7F05"/>
    <w:rsid w:val="00FE0D97"/>
    <w:rsid w:val="00FE1526"/>
    <w:rsid w:val="00FE2240"/>
    <w:rsid w:val="00FE2703"/>
    <w:rsid w:val="00FE5138"/>
    <w:rsid w:val="00FE67D1"/>
    <w:rsid w:val="00FF05BA"/>
    <w:rsid w:val="00FF1EE6"/>
    <w:rsid w:val="00FF2BAC"/>
    <w:rsid w:val="00FF49A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4C32E4"/>
    <w:rPr>
      <w:rFonts w:ascii="Calibri" w:eastAsia="Calibri" w:hAnsi="Calibri" w:cs="Calibri"/>
      <w:sz w:val="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2B3810"/>
    <w:rPr>
      <w:b/>
      <w:sz w:val="1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32E4"/>
    <w:rPr>
      <w:rFonts w:cs="Calibri"/>
      <w:sz w:val="2"/>
      <w:szCs w:val="18"/>
      <w:lang w:eastAsia="en-US"/>
    </w:rPr>
  </w:style>
  <w:style w:type="character" w:customStyle="1" w:styleId="NormalNoSpaceChar">
    <w:name w:val="Normal No Space Char"/>
    <w:link w:val="NormalNoSpace"/>
    <w:rsid w:val="002B3810"/>
    <w:rPr>
      <w:rFonts w:ascii="Calibri" w:eastAsia="Times New Roman" w:hAnsi="Calibri" w:cs="Calibri"/>
      <w:sz w:val="14"/>
      <w:szCs w:val="20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7670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22</cp:revision>
  <cp:lastPrinted>2026-05-11T13:28:00Z</cp:lastPrinted>
  <dcterms:created xsi:type="dcterms:W3CDTF">2026-05-11T13:53:00Z</dcterms:created>
  <dcterms:modified xsi:type="dcterms:W3CDTF">2026-05-11T16:15:00Z</dcterms:modified>
</cp:coreProperties>
</file>