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77C7" w14:textId="11300724" w:rsidR="00B4131C" w:rsidRPr="005C3474" w:rsidRDefault="00BC4C45" w:rsidP="005C3474">
      <w:pPr>
        <w:pStyle w:val="NoSpacing"/>
        <w:jc w:val="center"/>
        <w:rPr>
          <w:b/>
          <w:bCs/>
        </w:rPr>
      </w:pPr>
      <w:r w:rsidRPr="005C3474">
        <w:rPr>
          <w:b/>
          <w:bCs/>
        </w:rPr>
        <w:t>Bible</w:t>
      </w:r>
      <w:r w:rsidR="00A2782C" w:rsidRPr="005C3474">
        <w:rPr>
          <w:b/>
          <w:bCs/>
        </w:rPr>
        <w:t>/College</w:t>
      </w:r>
      <w:r w:rsidRPr="005C3474">
        <w:rPr>
          <w:b/>
          <w:bCs/>
        </w:rPr>
        <w:t xml:space="preserve"> Class Notes – Studies in 1 and 2 Kings –</w:t>
      </w:r>
    </w:p>
    <w:p w14:paraId="4AA88C4A" w14:textId="6CD2AE37" w:rsidR="00BC4C45" w:rsidRPr="005C3474" w:rsidRDefault="00BC4C45" w:rsidP="005C3474">
      <w:pPr>
        <w:pStyle w:val="NoSpacing"/>
        <w:jc w:val="center"/>
        <w:rPr>
          <w:b/>
          <w:bCs/>
        </w:rPr>
      </w:pPr>
      <w:r w:rsidRPr="005C3474">
        <w:rPr>
          <w:b/>
          <w:bCs/>
        </w:rPr>
        <w:t>Lesson 125</w:t>
      </w:r>
    </w:p>
    <w:p w14:paraId="3F1ADE41" w14:textId="4961CC86" w:rsidR="00BC4C45" w:rsidRPr="005C3474" w:rsidRDefault="00BC4C45" w:rsidP="00AE7921">
      <w:pPr>
        <w:pStyle w:val="NoSpacing"/>
        <w:jc w:val="center"/>
        <w:rPr>
          <w:b/>
          <w:bCs/>
        </w:rPr>
      </w:pPr>
      <w:r w:rsidRPr="005C3474">
        <w:rPr>
          <w:b/>
          <w:bCs/>
        </w:rPr>
        <w:t>Sin and its Cure</w:t>
      </w:r>
    </w:p>
    <w:p w14:paraId="3495BB32" w14:textId="77777777" w:rsidR="003D147A" w:rsidRPr="005C3474" w:rsidRDefault="00BC4C45" w:rsidP="007D0141">
      <w:pPr>
        <w:pStyle w:val="NoSpacing"/>
        <w:rPr>
          <w:b/>
          <w:bCs/>
        </w:rPr>
      </w:pPr>
      <w:r w:rsidRPr="005C3474">
        <w:rPr>
          <w:b/>
          <w:bCs/>
        </w:rPr>
        <w:t xml:space="preserve">This week – We see again that unbelief in God’s promises is both very sinful and very foolish. </w:t>
      </w:r>
      <w:r w:rsidR="00B4131C" w:rsidRPr="005C3474">
        <w:rPr>
          <w:b/>
          <w:bCs/>
        </w:rPr>
        <w:t xml:space="preserve">    </w:t>
      </w:r>
    </w:p>
    <w:p w14:paraId="04CD489F" w14:textId="703B78C9" w:rsidR="00BC4C45" w:rsidRPr="005C3474" w:rsidRDefault="00B4131C" w:rsidP="007D0141">
      <w:pPr>
        <w:pStyle w:val="NoSpacing"/>
        <w:rPr>
          <w:b/>
          <w:bCs/>
        </w:rPr>
      </w:pPr>
      <w:r w:rsidRPr="005C3474">
        <w:rPr>
          <w:b/>
          <w:bCs/>
        </w:rPr>
        <w:t>NOTES</w:t>
      </w:r>
    </w:p>
    <w:p w14:paraId="69A78C79" w14:textId="3FBEF5D7" w:rsidR="003D147A" w:rsidRPr="005C3474" w:rsidRDefault="003D147A" w:rsidP="007D0141">
      <w:pPr>
        <w:pStyle w:val="NoSpacing"/>
        <w:rPr>
          <w:b/>
          <w:bCs/>
          <w:lang w:val="en-US"/>
        </w:rPr>
      </w:pPr>
      <w:bookmarkStart w:id="0" w:name="_Hlk200462289"/>
      <w:r w:rsidRPr="005C3474">
        <w:rPr>
          <w:b/>
          <w:bCs/>
        </w:rPr>
        <w:t xml:space="preserve">AIM - </w:t>
      </w:r>
      <w:r w:rsidRPr="005C3474">
        <w:rPr>
          <w:b/>
          <w:bCs/>
          <w:lang w:val="en-US"/>
        </w:rPr>
        <w:t xml:space="preserve">To learn from this Old Testament </w:t>
      </w:r>
      <w:r w:rsidR="00801009" w:rsidRPr="005C3474">
        <w:rPr>
          <w:b/>
          <w:bCs/>
          <w:lang w:val="en-US"/>
        </w:rPr>
        <w:t xml:space="preserve">historical </w:t>
      </w:r>
      <w:r w:rsidRPr="005C3474">
        <w:rPr>
          <w:b/>
          <w:bCs/>
          <w:lang w:val="en-US"/>
        </w:rPr>
        <w:t xml:space="preserve">event that unbelief in God's promises is both sinful and very foolish. </w:t>
      </w:r>
    </w:p>
    <w:p w14:paraId="79C6D179" w14:textId="77777777" w:rsidR="00AE7921" w:rsidRDefault="003D147A" w:rsidP="007D0141">
      <w:pPr>
        <w:pStyle w:val="NoSpacing"/>
        <w:rPr>
          <w:b/>
          <w:bCs/>
          <w:lang w:val="en-US"/>
        </w:rPr>
      </w:pPr>
      <w:r w:rsidRPr="005C3474">
        <w:rPr>
          <w:b/>
          <w:bCs/>
          <w:lang w:val="en-US"/>
        </w:rPr>
        <w:t xml:space="preserve">Let us be convinced that the Lord has great storehouses of </w:t>
      </w:r>
      <w:r w:rsidR="00801009" w:rsidRPr="005C3474">
        <w:rPr>
          <w:b/>
          <w:bCs/>
          <w:lang w:val="en-US"/>
        </w:rPr>
        <w:t>blessings</w:t>
      </w:r>
      <w:r w:rsidRPr="005C3474">
        <w:rPr>
          <w:b/>
          <w:bCs/>
          <w:lang w:val="en-US"/>
        </w:rPr>
        <w:t xml:space="preserve"> available </w:t>
      </w:r>
      <w:r w:rsidR="00572987" w:rsidRPr="005C3474">
        <w:rPr>
          <w:b/>
          <w:bCs/>
          <w:lang w:val="en-US"/>
        </w:rPr>
        <w:t xml:space="preserve">and promises </w:t>
      </w:r>
    </w:p>
    <w:p w14:paraId="495381F9" w14:textId="00454CC2" w:rsidR="00BC4C45" w:rsidRDefault="00572987" w:rsidP="007D0141">
      <w:pPr>
        <w:pStyle w:val="NoSpacing"/>
        <w:rPr>
          <w:b/>
          <w:bCs/>
          <w:lang w:val="en-US"/>
        </w:rPr>
      </w:pPr>
      <w:r w:rsidRPr="005C3474">
        <w:rPr>
          <w:b/>
          <w:bCs/>
          <w:lang w:val="en-US"/>
        </w:rPr>
        <w:t xml:space="preserve">them to </w:t>
      </w:r>
      <w:r w:rsidR="003D147A" w:rsidRPr="005C3474">
        <w:rPr>
          <w:b/>
          <w:bCs/>
          <w:lang w:val="en-US"/>
        </w:rPr>
        <w:t xml:space="preserve">all who take His </w:t>
      </w:r>
      <w:r w:rsidR="008272A4">
        <w:rPr>
          <w:b/>
          <w:bCs/>
          <w:lang w:val="en-US"/>
        </w:rPr>
        <w:t>W</w:t>
      </w:r>
      <w:r w:rsidR="003D147A" w:rsidRPr="005C3474">
        <w:rPr>
          <w:b/>
          <w:bCs/>
          <w:lang w:val="en-US"/>
        </w:rPr>
        <w:t>ord seriously.</w:t>
      </w:r>
      <w:bookmarkStart w:id="1" w:name="_gjdgxs" w:colFirst="0" w:colLast="0"/>
      <w:bookmarkEnd w:id="1"/>
      <w:r w:rsidR="005C3474">
        <w:rPr>
          <w:b/>
          <w:bCs/>
          <w:lang w:val="en-US"/>
        </w:rPr>
        <w:t xml:space="preserve">   VA</w:t>
      </w:r>
    </w:p>
    <w:p w14:paraId="70E702C6" w14:textId="77777777" w:rsidR="00DE1EEE" w:rsidRPr="00DE1EEE" w:rsidRDefault="00DE1EEE" w:rsidP="007D0141">
      <w:pPr>
        <w:pStyle w:val="NoSpacing"/>
        <w:rPr>
          <w:b/>
          <w:bCs/>
          <w:sz w:val="8"/>
          <w:szCs w:val="8"/>
          <w:lang w:val="en-US"/>
        </w:rPr>
      </w:pPr>
    </w:p>
    <w:bookmarkEnd w:id="0"/>
    <w:p w14:paraId="2B8AA401" w14:textId="2087F0DE" w:rsidR="006B1C62" w:rsidRPr="00AE7921" w:rsidRDefault="006B1C62" w:rsidP="006A3BE4">
      <w:pPr>
        <w:pStyle w:val="ListParagraph"/>
        <w:ind w:left="-374"/>
        <w:jc w:val="center"/>
        <w:rPr>
          <w:sz w:val="20"/>
          <w:szCs w:val="20"/>
        </w:rPr>
      </w:pPr>
      <w:r w:rsidRPr="00AE7921">
        <w:rPr>
          <w:b/>
          <w:sz w:val="32"/>
          <w:szCs w:val="32"/>
        </w:rPr>
        <w:t>Refusing To Believe God’s Promises.</w:t>
      </w:r>
    </w:p>
    <w:p w14:paraId="2048D859" w14:textId="773CCBA0" w:rsidR="00FB4E50" w:rsidRPr="007D0141" w:rsidRDefault="00FB4E50" w:rsidP="007D0141">
      <w:pPr>
        <w:pStyle w:val="NoSpacing"/>
        <w:rPr>
          <w:b/>
          <w:bCs/>
        </w:rPr>
      </w:pPr>
      <w:r w:rsidRPr="007D0141">
        <w:rPr>
          <w:b/>
          <w:bCs/>
        </w:rPr>
        <w:t>Starvation in Samaria.</w:t>
      </w:r>
      <w:r w:rsidR="007D0141" w:rsidRPr="007D0141">
        <w:rPr>
          <w:b/>
          <w:bCs/>
        </w:rPr>
        <w:t xml:space="preserve"> VA</w:t>
      </w:r>
      <w:r w:rsidR="008E2C71">
        <w:rPr>
          <w:b/>
          <w:bCs/>
        </w:rPr>
        <w:t xml:space="preserve"> Heading and Picture</w:t>
      </w:r>
    </w:p>
    <w:p w14:paraId="5C818E2E" w14:textId="4C259D02" w:rsidR="00D46CF1" w:rsidRDefault="00D46CF1" w:rsidP="007D0141">
      <w:pPr>
        <w:pStyle w:val="NoSpacing"/>
        <w:rPr>
          <w:b/>
          <w:bCs/>
        </w:rPr>
      </w:pPr>
      <w:r>
        <w:rPr>
          <w:b/>
          <w:bCs/>
        </w:rPr>
        <w:t>Ben-Hadad was the King of Syria.</w:t>
      </w:r>
    </w:p>
    <w:p w14:paraId="4201464C" w14:textId="4B36225B" w:rsidR="00D46CF1" w:rsidRDefault="00FB4E50" w:rsidP="007D0141">
      <w:pPr>
        <w:pStyle w:val="NoSpacing"/>
      </w:pPr>
      <w:r w:rsidRPr="007D0141">
        <w:rPr>
          <w:b/>
          <w:bCs/>
        </w:rPr>
        <w:t>The Syrian army attacked Israel again</w:t>
      </w:r>
      <w:r w:rsidR="00775BA4">
        <w:rPr>
          <w:b/>
          <w:bCs/>
        </w:rPr>
        <w:t>.</w:t>
      </w:r>
      <w:r w:rsidR="00D46CF1">
        <w:t xml:space="preserve">                      </w:t>
      </w:r>
      <w:r w:rsidR="00775BA4">
        <w:t>B</w:t>
      </w:r>
      <w:r w:rsidRPr="007D0141">
        <w:t xml:space="preserve">esieging </w:t>
      </w:r>
      <w:r w:rsidR="00D46CF1">
        <w:t xml:space="preserve">the walled city of </w:t>
      </w:r>
      <w:r w:rsidRPr="007D0141">
        <w:t xml:space="preserve">Samaria, </w:t>
      </w:r>
    </w:p>
    <w:p w14:paraId="43ACC647" w14:textId="1E0056F8" w:rsidR="003D147A" w:rsidRPr="007D0141" w:rsidRDefault="00FB4E50" w:rsidP="00775BA4">
      <w:pPr>
        <w:pStyle w:val="NoSpacing"/>
        <w:ind w:firstLine="720"/>
      </w:pPr>
      <w:r w:rsidRPr="007D0141">
        <w:t xml:space="preserve">not allowing anyone, or anything, in or out. </w:t>
      </w:r>
    </w:p>
    <w:p w14:paraId="25A099C5" w14:textId="527CA511" w:rsidR="00FB4E50" w:rsidRPr="007D0141" w:rsidRDefault="00FB4E50" w:rsidP="007D0141">
      <w:pPr>
        <w:pStyle w:val="NoSpacing"/>
      </w:pPr>
      <w:r w:rsidRPr="007D0141">
        <w:t xml:space="preserve">This led to the starvation of the people. </w:t>
      </w:r>
      <w:r w:rsidRPr="007D0141">
        <w:rPr>
          <w:b/>
          <w:bCs/>
        </w:rPr>
        <w:t>2 Kings 6 v24-30</w:t>
      </w:r>
      <w:r w:rsidRPr="007D0141">
        <w:t xml:space="preserve">. </w:t>
      </w:r>
    </w:p>
    <w:p w14:paraId="14CAB62B" w14:textId="7C3A3B7C" w:rsidR="00D46CF1" w:rsidRDefault="00D46CF1" w:rsidP="007D0141">
      <w:pPr>
        <w:pStyle w:val="NoSpacing"/>
        <w:rPr>
          <w:b/>
          <w:bCs/>
        </w:rPr>
      </w:pPr>
      <w:r>
        <w:rPr>
          <w:b/>
          <w:bCs/>
        </w:rPr>
        <w:t>The Syrian army would wait for the people to surrender.</w:t>
      </w:r>
    </w:p>
    <w:p w14:paraId="73B974A2" w14:textId="77777777" w:rsidR="009325AD" w:rsidRDefault="00D46CF1" w:rsidP="00D46CF1">
      <w:pPr>
        <w:pStyle w:val="NoSpacing"/>
        <w:rPr>
          <w:b/>
          <w:bCs/>
        </w:rPr>
      </w:pPr>
      <w:r>
        <w:rPr>
          <w:b/>
          <w:bCs/>
        </w:rPr>
        <w:t xml:space="preserve">With little or no </w:t>
      </w:r>
      <w:proofErr w:type="gramStart"/>
      <w:r>
        <w:rPr>
          <w:b/>
          <w:bCs/>
        </w:rPr>
        <w:t>food</w:t>
      </w:r>
      <w:proofErr w:type="gramEnd"/>
      <w:r>
        <w:rPr>
          <w:b/>
          <w:bCs/>
        </w:rPr>
        <w:t xml:space="preserve"> they would grow very weak </w:t>
      </w:r>
    </w:p>
    <w:p w14:paraId="33FB9EB0" w14:textId="4CDDCACA" w:rsidR="00D46CF1" w:rsidRDefault="00D46CF1" w:rsidP="009325AD">
      <w:pPr>
        <w:pStyle w:val="NoSpacing"/>
        <w:ind w:firstLine="720"/>
        <w:rPr>
          <w:b/>
          <w:bCs/>
        </w:rPr>
      </w:pPr>
      <w:r>
        <w:rPr>
          <w:b/>
          <w:bCs/>
        </w:rPr>
        <w:t>and not be able to fight.</w:t>
      </w:r>
    </w:p>
    <w:p w14:paraId="5DF36565" w14:textId="2A364F9F" w:rsidR="00D46CF1" w:rsidRDefault="00D46CF1" w:rsidP="00D46CF1">
      <w:pPr>
        <w:pStyle w:val="NoSpacing"/>
        <w:rPr>
          <w:b/>
          <w:bCs/>
        </w:rPr>
      </w:pPr>
      <w:r>
        <w:rPr>
          <w:b/>
          <w:bCs/>
        </w:rPr>
        <w:t xml:space="preserve">Then the enemy would storm the city to kill the </w:t>
      </w:r>
      <w:r w:rsidR="002C494C">
        <w:rPr>
          <w:b/>
          <w:bCs/>
        </w:rPr>
        <w:t xml:space="preserve"> </w:t>
      </w:r>
      <w:r>
        <w:rPr>
          <w:b/>
          <w:bCs/>
        </w:rPr>
        <w:t>people and take everything of value.</w:t>
      </w:r>
    </w:p>
    <w:p w14:paraId="22843B42" w14:textId="6C56BCD4" w:rsidR="00D46CF1" w:rsidRDefault="00D46CF1" w:rsidP="00D46CF1">
      <w:pPr>
        <w:pStyle w:val="NoSpacing"/>
        <w:rPr>
          <w:b/>
          <w:bCs/>
        </w:rPr>
      </w:pPr>
      <w:r>
        <w:rPr>
          <w:b/>
          <w:bCs/>
        </w:rPr>
        <w:t xml:space="preserve">Only the rich could buy </w:t>
      </w:r>
      <w:r w:rsidR="00B87F0C">
        <w:rPr>
          <w:b/>
          <w:bCs/>
        </w:rPr>
        <w:t>food,</w:t>
      </w:r>
      <w:r>
        <w:rPr>
          <w:b/>
          <w:bCs/>
        </w:rPr>
        <w:t xml:space="preserve"> but it was food that beggars would normally refuse.</w:t>
      </w:r>
    </w:p>
    <w:p w14:paraId="38CCC635" w14:textId="5ED67CBB" w:rsidR="0081775E" w:rsidRDefault="0081775E" w:rsidP="00D46CF1">
      <w:pPr>
        <w:pStyle w:val="NoSpacing"/>
        <w:rPr>
          <w:b/>
          <w:bCs/>
        </w:rPr>
      </w:pPr>
      <w:r>
        <w:rPr>
          <w:b/>
          <w:bCs/>
        </w:rPr>
        <w:t>Even the King wore sackcloth</w:t>
      </w:r>
      <w:r w:rsidR="001B6FE0">
        <w:rPr>
          <w:b/>
          <w:bCs/>
        </w:rPr>
        <w:t xml:space="preserve"> in despair.</w:t>
      </w:r>
    </w:p>
    <w:p w14:paraId="1BE94F14" w14:textId="77777777" w:rsidR="00D46CF1" w:rsidRPr="00D46CF1" w:rsidRDefault="00D46CF1" w:rsidP="00D46CF1">
      <w:pPr>
        <w:pStyle w:val="NoSpacing"/>
        <w:rPr>
          <w:b/>
          <w:bCs/>
          <w:sz w:val="12"/>
          <w:szCs w:val="12"/>
        </w:rPr>
      </w:pPr>
    </w:p>
    <w:p w14:paraId="2896CF31" w14:textId="5A0534E2" w:rsidR="00D46CF1" w:rsidRDefault="007D0141" w:rsidP="007D0141">
      <w:pPr>
        <w:pStyle w:val="NoSpacing"/>
      </w:pPr>
      <w:r w:rsidRPr="00D46CF1">
        <w:rPr>
          <w:b/>
          <w:bCs/>
        </w:rPr>
        <w:t>There are many instances of people starving</w:t>
      </w:r>
      <w:r>
        <w:t xml:space="preserve"> </w:t>
      </w:r>
    </w:p>
    <w:p w14:paraId="63575395" w14:textId="3A1090FB" w:rsidR="007D0141" w:rsidRPr="00D46CF1" w:rsidRDefault="007D0141" w:rsidP="00D46CF1">
      <w:pPr>
        <w:pStyle w:val="NoSpacing"/>
        <w:ind w:firstLine="720"/>
        <w:rPr>
          <w:b/>
          <w:bCs/>
        </w:rPr>
      </w:pPr>
      <w:r>
        <w:t xml:space="preserve">around the world. </w:t>
      </w:r>
      <w:r w:rsidRPr="00D46CF1">
        <w:rPr>
          <w:b/>
          <w:bCs/>
        </w:rPr>
        <w:t>Mostly due to war.</w:t>
      </w:r>
    </w:p>
    <w:p w14:paraId="5F18ADFA" w14:textId="325F36CD" w:rsidR="007D0141" w:rsidRDefault="007D0141" w:rsidP="007D0141">
      <w:pPr>
        <w:pStyle w:val="NoSpacing"/>
        <w:rPr>
          <w:b/>
          <w:bCs/>
        </w:rPr>
      </w:pPr>
      <w:r w:rsidRPr="00D46CF1">
        <w:rPr>
          <w:b/>
          <w:bCs/>
        </w:rPr>
        <w:t>Sadly,</w:t>
      </w:r>
      <w:r>
        <w:t xml:space="preserve"> you will have seen harrowing pictures of children caught up in this.</w:t>
      </w:r>
      <w:r w:rsidR="0061457F">
        <w:t xml:space="preserve"> </w:t>
      </w:r>
      <w:r w:rsidR="0061457F">
        <w:rPr>
          <w:b/>
          <w:bCs/>
        </w:rPr>
        <w:t>VA Picture</w:t>
      </w:r>
    </w:p>
    <w:p w14:paraId="1B2F7B48" w14:textId="7E671B41" w:rsidR="00A6400B" w:rsidRDefault="00A6400B" w:rsidP="007D0141">
      <w:pPr>
        <w:pStyle w:val="NoSpacing"/>
        <w:rPr>
          <w:b/>
          <w:bCs/>
        </w:rPr>
      </w:pPr>
      <w:r>
        <w:rPr>
          <w:b/>
          <w:bCs/>
        </w:rPr>
        <w:t>Let us be grateful that we are not starving like these.</w:t>
      </w:r>
    </w:p>
    <w:p w14:paraId="77A85AB3" w14:textId="77777777" w:rsidR="00B87F0C" w:rsidRDefault="00A6400B" w:rsidP="007D0141">
      <w:pPr>
        <w:pStyle w:val="NoSpacing"/>
        <w:rPr>
          <w:b/>
          <w:bCs/>
        </w:rPr>
      </w:pPr>
      <w:r>
        <w:rPr>
          <w:b/>
          <w:bCs/>
        </w:rPr>
        <w:t xml:space="preserve">We should be concerned about those </w:t>
      </w:r>
    </w:p>
    <w:p w14:paraId="562C1690" w14:textId="41D40465" w:rsidR="00A6400B" w:rsidRDefault="00A6400B" w:rsidP="00B87F0C">
      <w:pPr>
        <w:pStyle w:val="NoSpacing"/>
        <w:ind w:firstLine="720"/>
        <w:rPr>
          <w:b/>
          <w:bCs/>
        </w:rPr>
      </w:pPr>
      <w:r>
        <w:rPr>
          <w:b/>
          <w:bCs/>
        </w:rPr>
        <w:t xml:space="preserve">who are less fortunate than </w:t>
      </w:r>
      <w:r w:rsidR="00B87F0C">
        <w:rPr>
          <w:b/>
          <w:bCs/>
        </w:rPr>
        <w:t>us</w:t>
      </w:r>
      <w:r>
        <w:rPr>
          <w:b/>
          <w:bCs/>
        </w:rPr>
        <w:t>.</w:t>
      </w:r>
    </w:p>
    <w:p w14:paraId="28682403" w14:textId="604B79FA" w:rsidR="007D0141" w:rsidRPr="00AE7921" w:rsidRDefault="00A6400B" w:rsidP="007D0141">
      <w:pPr>
        <w:pStyle w:val="NoSpacing"/>
        <w:rPr>
          <w:b/>
          <w:bCs/>
        </w:rPr>
      </w:pPr>
      <w:r>
        <w:rPr>
          <w:b/>
          <w:bCs/>
        </w:rPr>
        <w:t>Do we thank the Lord for all our comforts?</w:t>
      </w:r>
    </w:p>
    <w:p w14:paraId="2D9E1055" w14:textId="23E560F3" w:rsidR="00F47EA5" w:rsidRDefault="00F47EA5" w:rsidP="00F47EA5">
      <w:pPr>
        <w:pStyle w:val="NoSpacing"/>
        <w:jc w:val="center"/>
        <w:rPr>
          <w:b/>
          <w:bCs/>
        </w:rPr>
      </w:pPr>
      <w:r>
        <w:rPr>
          <w:b/>
          <w:bCs/>
        </w:rPr>
        <w:t>2</w:t>
      </w:r>
    </w:p>
    <w:p w14:paraId="596EA628" w14:textId="77777777" w:rsidR="00676B57" w:rsidRDefault="00F47EA5" w:rsidP="007D0141">
      <w:pPr>
        <w:pStyle w:val="NoSpacing"/>
        <w:rPr>
          <w:b/>
          <w:bCs/>
        </w:rPr>
      </w:pPr>
      <w:r>
        <w:rPr>
          <w:b/>
          <w:bCs/>
        </w:rPr>
        <w:t xml:space="preserve">Let us note the similarities between our society </w:t>
      </w:r>
    </w:p>
    <w:p w14:paraId="71E231C2" w14:textId="27FABE98" w:rsidR="00F47EA5" w:rsidRDefault="00F47EA5" w:rsidP="00676B57">
      <w:pPr>
        <w:pStyle w:val="NoSpacing"/>
        <w:ind w:firstLine="720"/>
        <w:rPr>
          <w:b/>
          <w:bCs/>
        </w:rPr>
      </w:pPr>
      <w:r>
        <w:rPr>
          <w:b/>
          <w:bCs/>
        </w:rPr>
        <w:t>and the starving people of Samaria.</w:t>
      </w:r>
    </w:p>
    <w:p w14:paraId="05745665" w14:textId="77777777" w:rsidR="00F47EA5" w:rsidRPr="00F47EA5" w:rsidRDefault="00F47EA5" w:rsidP="007D0141">
      <w:pPr>
        <w:pStyle w:val="NoSpacing"/>
        <w:rPr>
          <w:b/>
          <w:bCs/>
          <w:sz w:val="12"/>
          <w:szCs w:val="12"/>
        </w:rPr>
      </w:pPr>
    </w:p>
    <w:p w14:paraId="1D9A2D32" w14:textId="31C51C7A" w:rsidR="006B1C62" w:rsidRPr="007D0141" w:rsidRDefault="006B1C62" w:rsidP="007D0141">
      <w:pPr>
        <w:pStyle w:val="NoSpacing"/>
        <w:rPr>
          <w:b/>
          <w:bCs/>
        </w:rPr>
      </w:pPr>
      <w:r w:rsidRPr="007D0141">
        <w:rPr>
          <w:b/>
          <w:bCs/>
        </w:rPr>
        <w:t>Starvation of the Soul.</w:t>
      </w:r>
      <w:r w:rsidR="007D0141" w:rsidRPr="007D0141">
        <w:rPr>
          <w:b/>
          <w:bCs/>
        </w:rPr>
        <w:t xml:space="preserve"> VA</w:t>
      </w:r>
    </w:p>
    <w:p w14:paraId="3EC491AF" w14:textId="554FCB77" w:rsidR="006B1C62" w:rsidRPr="001E249E" w:rsidRDefault="006B1C62" w:rsidP="007D0141">
      <w:pPr>
        <w:pStyle w:val="NoSpacing"/>
        <w:rPr>
          <w:sz w:val="20"/>
          <w:szCs w:val="20"/>
        </w:rPr>
      </w:pPr>
      <w:r w:rsidRPr="0061457F">
        <w:rPr>
          <w:b/>
          <w:bCs/>
        </w:rPr>
        <w:t>Spiritually, our souls live in a starvation zone</w:t>
      </w:r>
      <w:r w:rsidRPr="001E249E">
        <w:t xml:space="preserve">, </w:t>
      </w:r>
      <w:r w:rsidR="0061457F">
        <w:t xml:space="preserve">                   </w:t>
      </w:r>
      <w:r w:rsidRPr="001E249E">
        <w:t xml:space="preserve">where we experience great hunger, with a lack of meaning to life - </w:t>
      </w:r>
      <w:r w:rsidRPr="00676B57">
        <w:rPr>
          <w:b/>
          <w:bCs/>
        </w:rPr>
        <w:t xml:space="preserve">without purpose, </w:t>
      </w:r>
      <w:r w:rsidR="00477613" w:rsidRPr="00676B57">
        <w:rPr>
          <w:b/>
          <w:bCs/>
        </w:rPr>
        <w:t xml:space="preserve">or </w:t>
      </w:r>
      <w:r w:rsidRPr="00676B57">
        <w:rPr>
          <w:b/>
          <w:bCs/>
        </w:rPr>
        <w:t>satisf</w:t>
      </w:r>
      <w:r w:rsidR="00477613" w:rsidRPr="00676B57">
        <w:rPr>
          <w:b/>
          <w:bCs/>
        </w:rPr>
        <w:t>ying</w:t>
      </w:r>
      <w:r w:rsidRPr="00676B57">
        <w:rPr>
          <w:b/>
          <w:bCs/>
        </w:rPr>
        <w:t xml:space="preserve"> fulfilment.</w:t>
      </w:r>
    </w:p>
    <w:p w14:paraId="5E3888C0" w14:textId="196F16CC" w:rsidR="0061457F" w:rsidRDefault="006B1C62" w:rsidP="007D0141">
      <w:pPr>
        <w:pStyle w:val="NoSpacing"/>
      </w:pPr>
      <w:r w:rsidRPr="0061457F">
        <w:rPr>
          <w:b/>
          <w:bCs/>
        </w:rPr>
        <w:t xml:space="preserve">Many </w:t>
      </w:r>
      <w:r w:rsidR="00F47EA5">
        <w:rPr>
          <w:b/>
          <w:bCs/>
        </w:rPr>
        <w:t xml:space="preserve">desperately </w:t>
      </w:r>
      <w:r w:rsidRPr="0061457F">
        <w:rPr>
          <w:b/>
          <w:bCs/>
        </w:rPr>
        <w:t>crave satisfaction from</w:t>
      </w:r>
      <w:r w:rsidRPr="001E249E">
        <w:t xml:space="preserve"> </w:t>
      </w:r>
    </w:p>
    <w:p w14:paraId="1615BB19" w14:textId="713D782F" w:rsidR="006B1C62" w:rsidRDefault="006B1C62" w:rsidP="0061457F">
      <w:pPr>
        <w:pStyle w:val="NoSpacing"/>
        <w:ind w:firstLine="720"/>
      </w:pPr>
      <w:r w:rsidRPr="001E249E">
        <w:t>alcohol, drugs, evil practices and sinful pleasures.</w:t>
      </w:r>
    </w:p>
    <w:p w14:paraId="2AB7A285" w14:textId="77777777" w:rsidR="00676B57" w:rsidRDefault="00E05185" w:rsidP="00E05185">
      <w:pPr>
        <w:pStyle w:val="NoSpacing"/>
      </w:pPr>
      <w:r w:rsidRPr="00676B57">
        <w:rPr>
          <w:b/>
          <w:bCs/>
        </w:rPr>
        <w:t>Some strive to work long hours</w:t>
      </w:r>
      <w:r>
        <w:t xml:space="preserve"> </w:t>
      </w:r>
    </w:p>
    <w:p w14:paraId="4F1D44D3" w14:textId="3EF6E589" w:rsidR="00E05185" w:rsidRDefault="00E05185" w:rsidP="00676B57">
      <w:pPr>
        <w:pStyle w:val="NoSpacing"/>
        <w:ind w:firstLine="720"/>
      </w:pPr>
      <w:r>
        <w:t xml:space="preserve">to earn a lot of money </w:t>
      </w:r>
      <w:r w:rsidR="00676B57">
        <w:t>to</w:t>
      </w:r>
      <w:r>
        <w:t xml:space="preserve"> buy a life-style – </w:t>
      </w:r>
    </w:p>
    <w:p w14:paraId="27C0215A" w14:textId="6F70A2AA" w:rsidR="00E05185" w:rsidRDefault="00E05185" w:rsidP="00E05185">
      <w:pPr>
        <w:pStyle w:val="NoSpacing"/>
        <w:ind w:firstLine="720"/>
      </w:pPr>
      <w:r>
        <w:t>Expensive home, car, holidays and pleasure.</w:t>
      </w:r>
    </w:p>
    <w:p w14:paraId="74D4A992" w14:textId="37392EAB" w:rsidR="00C41477" w:rsidRDefault="00C41477" w:rsidP="0061457F">
      <w:pPr>
        <w:pStyle w:val="NoSpacing"/>
        <w:ind w:firstLine="720"/>
      </w:pPr>
      <w:r>
        <w:t>But none of these bring real, lasting, satisfaction.</w:t>
      </w:r>
    </w:p>
    <w:p w14:paraId="43007B43" w14:textId="35E5429C" w:rsidR="00E05185" w:rsidRPr="00676B57" w:rsidRDefault="00E05185" w:rsidP="0061457F">
      <w:pPr>
        <w:pStyle w:val="NoSpacing"/>
        <w:ind w:firstLine="720"/>
        <w:rPr>
          <w:b/>
          <w:bCs/>
        </w:rPr>
      </w:pPr>
      <w:r w:rsidRPr="00676B57">
        <w:rPr>
          <w:b/>
          <w:bCs/>
        </w:rPr>
        <w:t>No peace or lasting joy.</w:t>
      </w:r>
    </w:p>
    <w:p w14:paraId="2B5F9D7C" w14:textId="77777777" w:rsidR="008C19B2" w:rsidRDefault="008C19B2" w:rsidP="008C19B2">
      <w:pPr>
        <w:pStyle w:val="NoSpacing"/>
      </w:pPr>
      <w:r>
        <w:t xml:space="preserve">Children are often starved of affection and attention </w:t>
      </w:r>
    </w:p>
    <w:p w14:paraId="0B8717B7" w14:textId="160F7258" w:rsidR="005330B8" w:rsidRPr="005330B8" w:rsidRDefault="00353AE6" w:rsidP="005330B8">
      <w:pPr>
        <w:pStyle w:val="NoSpacing"/>
        <w:ind w:firstLine="720"/>
      </w:pPr>
      <w:r>
        <w:t>as their parents chase their own happiness.</w:t>
      </w:r>
    </w:p>
    <w:p w14:paraId="10F9D140" w14:textId="77777777" w:rsidR="00353AE6" w:rsidRPr="00353AE6" w:rsidRDefault="00353AE6" w:rsidP="008C19B2">
      <w:pPr>
        <w:pStyle w:val="NoSpacing"/>
        <w:ind w:firstLine="720"/>
        <w:rPr>
          <w:sz w:val="12"/>
          <w:szCs w:val="12"/>
        </w:rPr>
      </w:pPr>
    </w:p>
    <w:p w14:paraId="11368B87" w14:textId="77777777" w:rsidR="005330B8" w:rsidRDefault="005330B8" w:rsidP="005330B8">
      <w:pPr>
        <w:pStyle w:val="NoSpacing"/>
        <w:rPr>
          <w:b/>
          <w:bCs/>
        </w:rPr>
      </w:pPr>
      <w:r w:rsidRPr="005C3474">
        <w:rPr>
          <w:b/>
          <w:bCs/>
        </w:rPr>
        <w:t>Spiritual Riches Discovered.</w:t>
      </w:r>
    </w:p>
    <w:p w14:paraId="1B8E601F" w14:textId="69A25EFA" w:rsidR="00FF6E3F" w:rsidRPr="00FF6E3F" w:rsidRDefault="00FF6E3F" w:rsidP="00FF6E3F">
      <w:pPr>
        <w:pStyle w:val="NoSpacing"/>
        <w:rPr>
          <w:b/>
          <w:bCs/>
        </w:rPr>
      </w:pPr>
      <w:r w:rsidRPr="00FF6E3F">
        <w:rPr>
          <w:b/>
          <w:bCs/>
        </w:rPr>
        <w:t>We are spiritual beings,</w:t>
      </w:r>
    </w:p>
    <w:p w14:paraId="201664C4" w14:textId="2CE3FE45" w:rsidR="00FF6E3F" w:rsidRDefault="00FF6E3F" w:rsidP="00FF6E3F">
      <w:pPr>
        <w:pStyle w:val="NoSpacing"/>
        <w:ind w:firstLine="720"/>
        <w:rPr>
          <w:b/>
          <w:bCs/>
        </w:rPr>
      </w:pPr>
      <w:r w:rsidRPr="00FF6E3F">
        <w:rPr>
          <w:b/>
          <w:bCs/>
        </w:rPr>
        <w:t xml:space="preserve">we have </w:t>
      </w:r>
      <w:r w:rsidR="00353AE6">
        <w:rPr>
          <w:b/>
          <w:bCs/>
        </w:rPr>
        <w:t xml:space="preserve">eternal </w:t>
      </w:r>
      <w:r w:rsidRPr="00FF6E3F">
        <w:rPr>
          <w:b/>
          <w:bCs/>
        </w:rPr>
        <w:t>souls that need spiritual food.</w:t>
      </w:r>
    </w:p>
    <w:p w14:paraId="23CBD87C" w14:textId="6396A351" w:rsidR="005330B8" w:rsidRDefault="005330B8" w:rsidP="005330B8">
      <w:pPr>
        <w:pStyle w:val="NoSpacing"/>
        <w:rPr>
          <w:b/>
          <w:bCs/>
        </w:rPr>
      </w:pPr>
      <w:r>
        <w:rPr>
          <w:b/>
          <w:bCs/>
        </w:rPr>
        <w:t>As recorded in John 6 The Lord Jesus said 5 times that He is The Bread if Life. To feed our souls. John 6v35.</w:t>
      </w:r>
    </w:p>
    <w:p w14:paraId="27FE9F5F" w14:textId="77777777" w:rsidR="005330B8" w:rsidRDefault="005330B8" w:rsidP="005330B8">
      <w:pPr>
        <w:pStyle w:val="NoSpacing"/>
        <w:rPr>
          <w:b/>
          <w:bCs/>
          <w:i/>
          <w:iCs/>
        </w:rPr>
      </w:pPr>
      <w:bookmarkStart w:id="2" w:name="_Hlk200464980"/>
      <w:r w:rsidRPr="005330B8">
        <w:rPr>
          <w:b/>
          <w:bCs/>
        </w:rPr>
        <w:t xml:space="preserve">Jesus said unto them, </w:t>
      </w:r>
      <w:r>
        <w:rPr>
          <w:b/>
          <w:bCs/>
        </w:rPr>
        <w:t>“</w:t>
      </w:r>
      <w:r w:rsidRPr="005330B8">
        <w:rPr>
          <w:b/>
          <w:bCs/>
          <w:i/>
          <w:iCs/>
        </w:rPr>
        <w:t xml:space="preserve">I am the bread of life: </w:t>
      </w:r>
      <w:r>
        <w:rPr>
          <w:b/>
          <w:bCs/>
          <w:i/>
          <w:iCs/>
        </w:rPr>
        <w:t xml:space="preserve">                   </w:t>
      </w:r>
      <w:r w:rsidRPr="005330B8">
        <w:rPr>
          <w:b/>
          <w:bCs/>
          <w:i/>
          <w:iCs/>
        </w:rPr>
        <w:t xml:space="preserve">he that cometh to </w:t>
      </w:r>
      <w:r>
        <w:rPr>
          <w:b/>
          <w:bCs/>
          <w:i/>
          <w:iCs/>
        </w:rPr>
        <w:t>M</w:t>
      </w:r>
      <w:r w:rsidRPr="005330B8">
        <w:rPr>
          <w:b/>
          <w:bCs/>
          <w:i/>
          <w:iCs/>
        </w:rPr>
        <w:t xml:space="preserve">e shall never </w:t>
      </w:r>
      <w:proofErr w:type="gramStart"/>
      <w:r w:rsidRPr="005330B8">
        <w:rPr>
          <w:b/>
          <w:bCs/>
          <w:i/>
          <w:iCs/>
        </w:rPr>
        <w:t>hunger;</w:t>
      </w:r>
      <w:proofErr w:type="gramEnd"/>
      <w:r w:rsidRPr="005330B8">
        <w:rPr>
          <w:b/>
          <w:bCs/>
          <w:i/>
          <w:iCs/>
        </w:rPr>
        <w:t xml:space="preserve"> </w:t>
      </w:r>
    </w:p>
    <w:p w14:paraId="1AB51970" w14:textId="131E618C" w:rsidR="005330B8" w:rsidRDefault="005330B8" w:rsidP="005330B8">
      <w:pPr>
        <w:pStyle w:val="NoSpacing"/>
        <w:rPr>
          <w:b/>
          <w:bCs/>
          <w:i/>
          <w:iCs/>
        </w:rPr>
      </w:pPr>
      <w:r w:rsidRPr="005330B8">
        <w:rPr>
          <w:b/>
          <w:bCs/>
          <w:i/>
          <w:iCs/>
        </w:rPr>
        <w:t xml:space="preserve">and he that believeth on </w:t>
      </w:r>
      <w:r>
        <w:rPr>
          <w:b/>
          <w:bCs/>
          <w:i/>
          <w:iCs/>
        </w:rPr>
        <w:t>M</w:t>
      </w:r>
      <w:r w:rsidRPr="005330B8">
        <w:rPr>
          <w:b/>
          <w:bCs/>
          <w:i/>
          <w:iCs/>
        </w:rPr>
        <w:t>e shall never thirst.</w:t>
      </w:r>
      <w:r>
        <w:rPr>
          <w:b/>
          <w:bCs/>
          <w:i/>
          <w:iCs/>
        </w:rPr>
        <w:t xml:space="preserve">” </w:t>
      </w:r>
      <w:bookmarkEnd w:id="2"/>
      <w:r>
        <w:rPr>
          <w:b/>
          <w:bCs/>
          <w:i/>
          <w:iCs/>
        </w:rPr>
        <w:t>VA</w:t>
      </w:r>
    </w:p>
    <w:p w14:paraId="68F1D082" w14:textId="3155A194" w:rsidR="009C5A65" w:rsidRPr="009C5A65" w:rsidRDefault="009C5A65" w:rsidP="005330B8">
      <w:pPr>
        <w:pStyle w:val="NoSpacing"/>
        <w:rPr>
          <w:b/>
          <w:bCs/>
        </w:rPr>
      </w:pPr>
      <w:r>
        <w:rPr>
          <w:b/>
          <w:bCs/>
        </w:rPr>
        <w:t>Are you feeding on the Living Bread – Jesus Christ?</w:t>
      </w:r>
    </w:p>
    <w:p w14:paraId="42208512" w14:textId="77777777" w:rsidR="009C5A65" w:rsidRPr="009C5A65" w:rsidRDefault="009C5A65" w:rsidP="007D0141">
      <w:pPr>
        <w:pStyle w:val="NoSpacing"/>
        <w:rPr>
          <w:b/>
          <w:bCs/>
          <w:sz w:val="12"/>
          <w:szCs w:val="12"/>
        </w:rPr>
      </w:pPr>
    </w:p>
    <w:p w14:paraId="5AB75D5C" w14:textId="13EE903F" w:rsidR="006B1C62" w:rsidRPr="003D147A" w:rsidRDefault="006B1C62" w:rsidP="007D0141">
      <w:pPr>
        <w:pStyle w:val="NoSpacing"/>
      </w:pPr>
      <w:r w:rsidRPr="0061457F">
        <w:rPr>
          <w:b/>
          <w:bCs/>
        </w:rPr>
        <w:t>Good News Scorned</w:t>
      </w:r>
      <w:r w:rsidRPr="003D147A">
        <w:t>.</w:t>
      </w:r>
    </w:p>
    <w:p w14:paraId="66C05FDD" w14:textId="77777777" w:rsidR="00A7283B" w:rsidRDefault="00A7283B" w:rsidP="007D0141">
      <w:pPr>
        <w:pStyle w:val="NoSpacing"/>
      </w:pPr>
      <w:r>
        <w:t>As the Syrian army set siege on Samaria,</w:t>
      </w:r>
    </w:p>
    <w:p w14:paraId="57EBF039" w14:textId="3E7CEE65" w:rsidR="003D147A" w:rsidRDefault="006B1C62" w:rsidP="00A7283B">
      <w:pPr>
        <w:pStyle w:val="NoSpacing"/>
        <w:ind w:firstLine="720"/>
      </w:pPr>
      <w:r w:rsidRPr="003D147A">
        <w:t>Elisha</w:t>
      </w:r>
      <w:r w:rsidR="00572323">
        <w:t xml:space="preserve">, fully trusting God, </w:t>
      </w:r>
      <w:r w:rsidRPr="003D147A">
        <w:t xml:space="preserve">said, </w:t>
      </w:r>
    </w:p>
    <w:p w14:paraId="478583DD" w14:textId="286546C3" w:rsidR="006B1C62" w:rsidRPr="0061457F" w:rsidRDefault="006B1C62" w:rsidP="007D0141">
      <w:pPr>
        <w:pStyle w:val="NoSpacing"/>
        <w:rPr>
          <w:b/>
          <w:bCs/>
        </w:rPr>
      </w:pPr>
      <w:r w:rsidRPr="0061457F">
        <w:rPr>
          <w:b/>
          <w:bCs/>
          <w:i/>
          <w:iCs/>
          <w:sz w:val="22"/>
          <w:szCs w:val="22"/>
        </w:rPr>
        <w:t>“Tomorrow there would be abundant food for everyone.”</w:t>
      </w:r>
      <w:r w:rsidRPr="0061457F">
        <w:rPr>
          <w:b/>
          <w:bCs/>
          <w:i/>
          <w:iCs/>
          <w:sz w:val="16"/>
          <w:szCs w:val="16"/>
        </w:rPr>
        <w:t xml:space="preserve">   </w:t>
      </w:r>
      <w:r w:rsidRPr="003D147A">
        <w:rPr>
          <w:sz w:val="18"/>
          <w:szCs w:val="18"/>
        </w:rPr>
        <w:t xml:space="preserve"> </w:t>
      </w:r>
      <w:r w:rsidR="00ED6903" w:rsidRPr="003D147A">
        <w:rPr>
          <w:sz w:val="18"/>
          <w:szCs w:val="18"/>
        </w:rPr>
        <w:t xml:space="preserve"> </w:t>
      </w:r>
      <w:r w:rsidR="003D147A">
        <w:rPr>
          <w:sz w:val="18"/>
          <w:szCs w:val="18"/>
        </w:rPr>
        <w:t xml:space="preserve">         </w:t>
      </w:r>
      <w:r w:rsidRPr="00A7283B">
        <w:rPr>
          <w:b/>
          <w:bCs/>
          <w:sz w:val="18"/>
          <w:szCs w:val="18"/>
        </w:rPr>
        <w:t>2 Kings 7v1</w:t>
      </w:r>
      <w:r w:rsidR="00ED6903" w:rsidRPr="003D147A">
        <w:rPr>
          <w:sz w:val="18"/>
          <w:szCs w:val="18"/>
        </w:rPr>
        <w:t>.</w:t>
      </w:r>
      <w:r w:rsidR="0061457F">
        <w:rPr>
          <w:sz w:val="18"/>
          <w:szCs w:val="18"/>
        </w:rPr>
        <w:t xml:space="preserve">                   </w:t>
      </w:r>
      <w:r w:rsidR="0061457F">
        <w:rPr>
          <w:b/>
          <w:bCs/>
          <w:sz w:val="18"/>
          <w:szCs w:val="18"/>
        </w:rPr>
        <w:t>VA</w:t>
      </w:r>
    </w:p>
    <w:p w14:paraId="07049554" w14:textId="77777777" w:rsidR="003D147A" w:rsidRDefault="006B1C62" w:rsidP="007D0141">
      <w:pPr>
        <w:pStyle w:val="NoSpacing"/>
      </w:pPr>
      <w:r w:rsidRPr="001E249E">
        <w:t xml:space="preserve">The King of Israel vented his rage on Elisha. </w:t>
      </w:r>
    </w:p>
    <w:p w14:paraId="3FED26F7" w14:textId="77777777" w:rsidR="0061457F" w:rsidRPr="009C5A65" w:rsidRDefault="0061457F" w:rsidP="007D0141">
      <w:pPr>
        <w:pStyle w:val="NoSpacing"/>
        <w:rPr>
          <w:sz w:val="12"/>
          <w:szCs w:val="12"/>
        </w:rPr>
      </w:pPr>
    </w:p>
    <w:p w14:paraId="005DB399" w14:textId="21EA8110" w:rsidR="0061457F" w:rsidRDefault="006B1C62" w:rsidP="007D0141">
      <w:pPr>
        <w:pStyle w:val="NoSpacing"/>
      </w:pPr>
      <w:r w:rsidRPr="00674309">
        <w:rPr>
          <w:b/>
          <w:bCs/>
        </w:rPr>
        <w:t xml:space="preserve">One </w:t>
      </w:r>
      <w:r w:rsidR="00674309" w:rsidRPr="00674309">
        <w:rPr>
          <w:b/>
          <w:bCs/>
        </w:rPr>
        <w:t xml:space="preserve">unbelieving </w:t>
      </w:r>
      <w:r w:rsidRPr="00674309">
        <w:rPr>
          <w:b/>
          <w:bCs/>
        </w:rPr>
        <w:t>leader</w:t>
      </w:r>
      <w:r w:rsidR="0061457F">
        <w:t>, a Kings Officer,</w:t>
      </w:r>
      <w:r w:rsidRPr="001E249E">
        <w:t xml:space="preserve"> ridiculed Elisha.</w:t>
      </w:r>
    </w:p>
    <w:p w14:paraId="68208F46" w14:textId="4EE1D49B" w:rsidR="006B1C62" w:rsidRPr="0061457F" w:rsidRDefault="0061457F" w:rsidP="007D0141">
      <w:pPr>
        <w:pStyle w:val="NoSpacing"/>
      </w:pPr>
      <w:r>
        <w:rPr>
          <w:b/>
          <w:bCs/>
          <w:i/>
          <w:iCs/>
        </w:rPr>
        <w:t>“</w:t>
      </w:r>
      <w:r w:rsidRPr="0061457F">
        <w:rPr>
          <w:b/>
          <w:bCs/>
          <w:i/>
          <w:iCs/>
        </w:rPr>
        <w:t xml:space="preserve">Behold, if the Lord would make windows in heaven, might this thing be? </w:t>
      </w:r>
      <w:r>
        <w:t xml:space="preserve"> </w:t>
      </w:r>
      <w:r w:rsidRPr="0061457F">
        <w:rPr>
          <w:b/>
          <w:bCs/>
        </w:rPr>
        <w:t>VA</w:t>
      </w:r>
      <w:r>
        <w:t xml:space="preserve">  </w:t>
      </w:r>
      <w:r w:rsidR="006B1C62" w:rsidRPr="001E249E">
        <w:rPr>
          <w:sz w:val="18"/>
          <w:szCs w:val="18"/>
        </w:rPr>
        <w:t>v2</w:t>
      </w:r>
      <w:r w:rsidR="00ED6903">
        <w:rPr>
          <w:sz w:val="18"/>
          <w:szCs w:val="18"/>
        </w:rPr>
        <w:t>.</w:t>
      </w:r>
    </w:p>
    <w:p w14:paraId="1F65DD20" w14:textId="77777777" w:rsidR="008E2C71" w:rsidRDefault="008E2C71" w:rsidP="007D0141">
      <w:pPr>
        <w:pStyle w:val="NoSpacing"/>
        <w:rPr>
          <w:b/>
          <w:bCs/>
        </w:rPr>
      </w:pPr>
    </w:p>
    <w:p w14:paraId="7B0D4B3A" w14:textId="77777777" w:rsidR="00A7283B" w:rsidRDefault="00A7283B" w:rsidP="007D0141">
      <w:pPr>
        <w:pStyle w:val="NoSpacing"/>
        <w:rPr>
          <w:b/>
          <w:bCs/>
        </w:rPr>
      </w:pPr>
    </w:p>
    <w:p w14:paraId="0DFEF451" w14:textId="329F9952" w:rsidR="00A7283B" w:rsidRDefault="00A7283B" w:rsidP="00A7283B">
      <w:pPr>
        <w:pStyle w:val="NoSpacing"/>
        <w:jc w:val="center"/>
        <w:rPr>
          <w:b/>
          <w:bCs/>
        </w:rPr>
      </w:pPr>
      <w:r>
        <w:rPr>
          <w:b/>
          <w:bCs/>
        </w:rPr>
        <w:lastRenderedPageBreak/>
        <w:t>3</w:t>
      </w:r>
    </w:p>
    <w:p w14:paraId="6BC5268A" w14:textId="27305968" w:rsidR="006D3147" w:rsidRDefault="006B1C62" w:rsidP="007D0141">
      <w:pPr>
        <w:pStyle w:val="NoSpacing"/>
        <w:rPr>
          <w:rStyle w:val="text"/>
          <w:b/>
          <w:bCs/>
          <w:i/>
          <w:iCs/>
          <w:sz w:val="18"/>
          <w:szCs w:val="18"/>
        </w:rPr>
      </w:pPr>
      <w:r w:rsidRPr="0061457F">
        <w:rPr>
          <w:b/>
          <w:bCs/>
        </w:rPr>
        <w:t>Elisha,</w:t>
      </w:r>
      <w:r w:rsidRPr="001E249E">
        <w:t xml:space="preserve"> </w:t>
      </w:r>
      <w:r w:rsidRPr="00A7283B">
        <w:t>“</w:t>
      </w:r>
      <w:r w:rsidRPr="00A7283B">
        <w:rPr>
          <w:rStyle w:val="text"/>
          <w:b/>
          <w:bCs/>
          <w:i/>
          <w:iCs/>
        </w:rPr>
        <w:t xml:space="preserve">Behold, thou shalt see it with thine eyes, </w:t>
      </w:r>
      <w:r w:rsidR="00A7283B">
        <w:rPr>
          <w:rStyle w:val="text"/>
          <w:b/>
          <w:bCs/>
          <w:i/>
          <w:iCs/>
        </w:rPr>
        <w:t xml:space="preserve">               </w:t>
      </w:r>
      <w:r w:rsidRPr="00A7283B">
        <w:rPr>
          <w:rStyle w:val="text"/>
          <w:b/>
          <w:bCs/>
          <w:i/>
          <w:iCs/>
        </w:rPr>
        <w:t>but shalt not eat thereof.” v2</w:t>
      </w:r>
      <w:r w:rsidR="00B66279" w:rsidRPr="00A7283B">
        <w:rPr>
          <w:rStyle w:val="text"/>
          <w:b/>
          <w:bCs/>
        </w:rPr>
        <w:t>.</w:t>
      </w:r>
      <w:r w:rsidR="00A7283B" w:rsidRPr="00A7283B">
        <w:rPr>
          <w:rStyle w:val="text"/>
          <w:b/>
          <w:bCs/>
        </w:rPr>
        <w:t xml:space="preserve">   VA</w:t>
      </w:r>
    </w:p>
    <w:p w14:paraId="32648C97" w14:textId="77777777" w:rsidR="0061457F" w:rsidRPr="006D3147" w:rsidRDefault="0061457F" w:rsidP="007D0141">
      <w:pPr>
        <w:pStyle w:val="NoSpacing"/>
        <w:rPr>
          <w:rStyle w:val="text"/>
          <w:sz w:val="21"/>
          <w:szCs w:val="21"/>
        </w:rPr>
      </w:pPr>
    </w:p>
    <w:p w14:paraId="667C60C7" w14:textId="12F6215A" w:rsidR="006B1C62" w:rsidRPr="0061457F" w:rsidRDefault="006B1C62" w:rsidP="007D0141">
      <w:pPr>
        <w:pStyle w:val="NoSpacing"/>
        <w:rPr>
          <w:b/>
          <w:bCs/>
        </w:rPr>
      </w:pPr>
      <w:r w:rsidRPr="0061457F">
        <w:rPr>
          <w:b/>
          <w:bCs/>
        </w:rPr>
        <w:t xml:space="preserve">Good News Doubted </w:t>
      </w:r>
      <w:proofErr w:type="gramStart"/>
      <w:r w:rsidRPr="0061457F">
        <w:rPr>
          <w:b/>
          <w:bCs/>
        </w:rPr>
        <w:t>By</w:t>
      </w:r>
      <w:proofErr w:type="gramEnd"/>
      <w:r w:rsidRPr="0061457F">
        <w:rPr>
          <w:b/>
          <w:bCs/>
        </w:rPr>
        <w:t xml:space="preserve"> Us?</w:t>
      </w:r>
    </w:p>
    <w:p w14:paraId="083860F3" w14:textId="77777777" w:rsidR="00A7283B" w:rsidRDefault="006B1C62" w:rsidP="007D0141">
      <w:pPr>
        <w:pStyle w:val="NoSpacing"/>
      </w:pPr>
      <w:r w:rsidRPr="001E249E">
        <w:t xml:space="preserve">Every week we offer you eternal blessings – </w:t>
      </w:r>
    </w:p>
    <w:p w14:paraId="2CD7F82D" w14:textId="5217776D" w:rsidR="00A7283B" w:rsidRPr="00676B57" w:rsidRDefault="00A7283B" w:rsidP="00A7283B">
      <w:pPr>
        <w:pStyle w:val="NoSpacing"/>
        <w:ind w:firstLine="720"/>
        <w:rPr>
          <w:b/>
          <w:bCs/>
        </w:rPr>
      </w:pPr>
      <w:r w:rsidRPr="00676B57">
        <w:rPr>
          <w:b/>
          <w:bCs/>
        </w:rPr>
        <w:t xml:space="preserve">Of the kindness and mercy of God, </w:t>
      </w:r>
    </w:p>
    <w:p w14:paraId="0852AB9E" w14:textId="666CE252" w:rsidR="00A7283B" w:rsidRDefault="00A7283B" w:rsidP="00A7283B">
      <w:pPr>
        <w:pStyle w:val="NoSpacing"/>
        <w:ind w:firstLine="720"/>
      </w:pPr>
      <w:r>
        <w:t xml:space="preserve">of </w:t>
      </w:r>
      <w:r w:rsidR="006B1C62" w:rsidRPr="001E249E">
        <w:t xml:space="preserve">sins forgiven, </w:t>
      </w:r>
      <w:r>
        <w:t xml:space="preserve">inward </w:t>
      </w:r>
      <w:r w:rsidR="006B1C62" w:rsidRPr="001E249E">
        <w:t xml:space="preserve">peace with God, </w:t>
      </w:r>
    </w:p>
    <w:p w14:paraId="0A1F5F21" w14:textId="4102E1BA" w:rsidR="00A7283B" w:rsidRDefault="00A7283B" w:rsidP="00A7283B">
      <w:pPr>
        <w:pStyle w:val="NoSpacing"/>
        <w:ind w:firstLine="720"/>
      </w:pPr>
      <w:r>
        <w:t xml:space="preserve">joy in this life </w:t>
      </w:r>
      <w:r w:rsidR="009E0E26">
        <w:t xml:space="preserve">and </w:t>
      </w:r>
      <w:r w:rsidR="006B1C62" w:rsidRPr="001E249E">
        <w:t>Heaven</w:t>
      </w:r>
      <w:r>
        <w:t xml:space="preserve"> to come</w:t>
      </w:r>
      <w:r w:rsidR="006B1C62" w:rsidRPr="001E249E">
        <w:t xml:space="preserve">. </w:t>
      </w:r>
    </w:p>
    <w:p w14:paraId="5BF8C557" w14:textId="5807DC75" w:rsidR="00A7283B" w:rsidRPr="00A7283B" w:rsidRDefault="006321CA" w:rsidP="007D0141">
      <w:pPr>
        <w:pStyle w:val="NoSpacing"/>
        <w:rPr>
          <w:b/>
          <w:bCs/>
        </w:rPr>
      </w:pPr>
      <w:r w:rsidRPr="00A7283B">
        <w:rPr>
          <w:b/>
          <w:bCs/>
        </w:rPr>
        <w:t>But</w:t>
      </w:r>
      <w:r w:rsidR="006B1C62" w:rsidRPr="00A7283B">
        <w:rPr>
          <w:b/>
          <w:bCs/>
        </w:rPr>
        <w:t xml:space="preserve"> how do you treat God’s </w:t>
      </w:r>
      <w:r w:rsidR="00A7283B">
        <w:rPr>
          <w:b/>
          <w:bCs/>
        </w:rPr>
        <w:t xml:space="preserve">kind </w:t>
      </w:r>
      <w:r w:rsidR="006B1C62" w:rsidRPr="00A7283B">
        <w:rPr>
          <w:b/>
          <w:bCs/>
        </w:rPr>
        <w:t xml:space="preserve">promises? </w:t>
      </w:r>
    </w:p>
    <w:p w14:paraId="1C14EC8C" w14:textId="7C7EC7D7" w:rsidR="00A7283B" w:rsidRDefault="00A7283B" w:rsidP="007D0141">
      <w:pPr>
        <w:pStyle w:val="NoSpacing"/>
      </w:pPr>
      <w:r>
        <w:t>Do you listen with deaf ears?</w:t>
      </w:r>
    </w:p>
    <w:p w14:paraId="01D844A0" w14:textId="3984166A" w:rsidR="00A7283B" w:rsidRDefault="00A7283B" w:rsidP="007D0141">
      <w:pPr>
        <w:pStyle w:val="NoSpacing"/>
      </w:pPr>
      <w:r>
        <w:t>Giving no credibility to God’s messengers and message.</w:t>
      </w:r>
    </w:p>
    <w:p w14:paraId="4C99A7A1" w14:textId="1659ECD7" w:rsidR="006B1C62" w:rsidRPr="00EF2C35" w:rsidRDefault="006B1C62" w:rsidP="007D0141">
      <w:pPr>
        <w:pStyle w:val="NoSpacing"/>
        <w:rPr>
          <w:b/>
          <w:bCs/>
        </w:rPr>
      </w:pPr>
      <w:r w:rsidRPr="00EF2C35">
        <w:rPr>
          <w:b/>
          <w:bCs/>
        </w:rPr>
        <w:t>Is it with open contempt</w:t>
      </w:r>
      <w:r w:rsidR="00EF2C35" w:rsidRPr="00EF2C35">
        <w:rPr>
          <w:b/>
          <w:bCs/>
        </w:rPr>
        <w:t xml:space="preserve"> and ridicule</w:t>
      </w:r>
      <w:r w:rsidRPr="00EF2C35">
        <w:rPr>
          <w:b/>
          <w:bCs/>
        </w:rPr>
        <w:t>?</w:t>
      </w:r>
    </w:p>
    <w:p w14:paraId="329044D7" w14:textId="77777777" w:rsidR="00A42D20" w:rsidRPr="001E249E" w:rsidRDefault="00A42D20" w:rsidP="007D0141">
      <w:pPr>
        <w:pStyle w:val="NoSpacing"/>
      </w:pPr>
    </w:p>
    <w:p w14:paraId="3DC0B690" w14:textId="77777777" w:rsidR="006B1C62" w:rsidRPr="00EF2C35" w:rsidRDefault="006B1C62" w:rsidP="007D0141">
      <w:pPr>
        <w:pStyle w:val="NoSpacing"/>
        <w:rPr>
          <w:b/>
          <w:bCs/>
        </w:rPr>
      </w:pPr>
      <w:r w:rsidRPr="00EF2C35">
        <w:rPr>
          <w:b/>
          <w:bCs/>
        </w:rPr>
        <w:t>Plentiful Food Missed.</w:t>
      </w:r>
    </w:p>
    <w:p w14:paraId="36AE2919" w14:textId="77777777" w:rsidR="00606D7E" w:rsidRDefault="006B1C62" w:rsidP="007D0141">
      <w:pPr>
        <w:pStyle w:val="NoSpacing"/>
      </w:pPr>
      <w:r w:rsidRPr="0061457F">
        <w:rPr>
          <w:b/>
          <w:bCs/>
        </w:rPr>
        <w:t>God intervened.</w:t>
      </w:r>
      <w:r w:rsidRPr="001E249E">
        <w:t xml:space="preserve"> </w:t>
      </w:r>
    </w:p>
    <w:p w14:paraId="322D810B" w14:textId="543F05A0" w:rsidR="00606D7E" w:rsidRDefault="00606D7E" w:rsidP="00606D7E">
      <w:pPr>
        <w:pStyle w:val="NoSpacing"/>
        <w:ind w:left="720" w:hanging="720"/>
      </w:pPr>
      <w:r>
        <w:t xml:space="preserve">As night closed </w:t>
      </w:r>
      <w:r w:rsidR="002B24F1">
        <w:t>in,</w:t>
      </w:r>
      <w:r>
        <w:t xml:space="preserve"> </w:t>
      </w:r>
      <w:r w:rsidR="00676B57">
        <w:t>God</w:t>
      </w:r>
      <w:r w:rsidR="006B1C62" w:rsidRPr="001E249E">
        <w:t xml:space="preserve"> sent the noise of an advancing </w:t>
      </w:r>
      <w:r w:rsidR="00B66279" w:rsidRPr="001E249E">
        <w:t>army,</w:t>
      </w:r>
      <w:r w:rsidR="006B1C62" w:rsidRPr="001E249E">
        <w:t xml:space="preserve"> and the Syrians fled, leaving all their food </w:t>
      </w:r>
      <w:r>
        <w:t xml:space="preserve">                              </w:t>
      </w:r>
      <w:r w:rsidR="006B1C62" w:rsidRPr="001E249E">
        <w:t xml:space="preserve">and possessions behind. </w:t>
      </w:r>
    </w:p>
    <w:p w14:paraId="3A0B422E" w14:textId="77777777" w:rsidR="00B82BDF" w:rsidRDefault="00606D7E" w:rsidP="00606D7E">
      <w:pPr>
        <w:pStyle w:val="NoSpacing"/>
        <w:ind w:left="720" w:hanging="720"/>
      </w:pPr>
      <w:r>
        <w:t xml:space="preserve">Silver, gold, rich raiment, and food. </w:t>
      </w:r>
    </w:p>
    <w:p w14:paraId="024E3CA1" w14:textId="26FF5ABD" w:rsidR="00606D7E" w:rsidRDefault="00B82BDF" w:rsidP="00606D7E">
      <w:pPr>
        <w:pStyle w:val="NoSpacing"/>
        <w:ind w:left="720" w:hanging="720"/>
        <w:rPr>
          <w:b/>
          <w:bCs/>
        </w:rPr>
      </w:pPr>
      <w:r w:rsidRPr="002B24F1">
        <w:rPr>
          <w:b/>
          <w:bCs/>
        </w:rPr>
        <w:t>Flour and Barley</w:t>
      </w:r>
      <w:r>
        <w:t xml:space="preserve"> - </w:t>
      </w:r>
      <w:r w:rsidR="00606D7E">
        <w:rPr>
          <w:b/>
          <w:bCs/>
        </w:rPr>
        <w:t>VA Picture</w:t>
      </w:r>
    </w:p>
    <w:p w14:paraId="172403C4" w14:textId="77777777" w:rsidR="00B82BDF" w:rsidRPr="00606D7E" w:rsidRDefault="00B82BDF" w:rsidP="00606D7E">
      <w:pPr>
        <w:pStyle w:val="NoSpacing"/>
        <w:ind w:left="720" w:hanging="720"/>
        <w:rPr>
          <w:b/>
          <w:bCs/>
        </w:rPr>
      </w:pPr>
    </w:p>
    <w:p w14:paraId="28E7A6B4" w14:textId="16F6874A" w:rsidR="00F30E25" w:rsidRDefault="006B1C62" w:rsidP="007D0141">
      <w:pPr>
        <w:pStyle w:val="NoSpacing"/>
        <w:rPr>
          <w:b/>
          <w:bCs/>
        </w:rPr>
      </w:pPr>
      <w:r w:rsidRPr="0021068F">
        <w:rPr>
          <w:b/>
          <w:bCs/>
        </w:rPr>
        <w:t xml:space="preserve">But no one ventured out </w:t>
      </w:r>
      <w:r w:rsidR="00606D7E">
        <w:rPr>
          <w:b/>
          <w:bCs/>
        </w:rPr>
        <w:t xml:space="preserve">of Samaria </w:t>
      </w:r>
      <w:r w:rsidRPr="0021068F">
        <w:rPr>
          <w:b/>
          <w:bCs/>
        </w:rPr>
        <w:t>to check.</w:t>
      </w:r>
    </w:p>
    <w:p w14:paraId="5F8CA62C" w14:textId="3C0FD2CC" w:rsidR="00B82BDF" w:rsidRDefault="00B82BDF" w:rsidP="007D0141">
      <w:pPr>
        <w:pStyle w:val="NoSpacing"/>
        <w:rPr>
          <w:b/>
          <w:bCs/>
        </w:rPr>
      </w:pPr>
      <w:r>
        <w:rPr>
          <w:b/>
          <w:bCs/>
        </w:rPr>
        <w:t>They had not believed Elisha.</w:t>
      </w:r>
    </w:p>
    <w:p w14:paraId="6F5D87CF" w14:textId="0A25F57F" w:rsidR="00B82BDF" w:rsidRDefault="00B82BDF" w:rsidP="007D0141">
      <w:pPr>
        <w:pStyle w:val="NoSpacing"/>
        <w:rPr>
          <w:b/>
          <w:bCs/>
        </w:rPr>
      </w:pPr>
      <w:r>
        <w:rPr>
          <w:b/>
          <w:bCs/>
        </w:rPr>
        <w:t>They remained in Samaria – dying of starvation.</w:t>
      </w:r>
    </w:p>
    <w:p w14:paraId="753DF7A4" w14:textId="2E682C76" w:rsidR="00B82BDF" w:rsidRDefault="00B82BDF" w:rsidP="007D0141">
      <w:pPr>
        <w:pStyle w:val="NoSpacing"/>
        <w:rPr>
          <w:b/>
          <w:bCs/>
        </w:rPr>
      </w:pPr>
      <w:r>
        <w:rPr>
          <w:b/>
          <w:bCs/>
        </w:rPr>
        <w:tab/>
        <w:t>They remained hungry but could be feasting.</w:t>
      </w:r>
    </w:p>
    <w:p w14:paraId="2843161C" w14:textId="1CB8AE9D" w:rsidR="00B82BDF" w:rsidRDefault="00B82BDF" w:rsidP="007D0141">
      <w:pPr>
        <w:pStyle w:val="NoSpacing"/>
        <w:rPr>
          <w:b/>
          <w:bCs/>
        </w:rPr>
      </w:pPr>
      <w:r>
        <w:rPr>
          <w:b/>
          <w:bCs/>
        </w:rPr>
        <w:tab/>
        <w:t>They were shivering but could be clothed.</w:t>
      </w:r>
    </w:p>
    <w:p w14:paraId="0D92505B" w14:textId="77777777" w:rsidR="00C83CBB" w:rsidRDefault="00B82BDF" w:rsidP="007D0141">
      <w:pPr>
        <w:pStyle w:val="NoSpacing"/>
        <w:rPr>
          <w:b/>
          <w:bCs/>
        </w:rPr>
      </w:pPr>
      <w:r>
        <w:tab/>
      </w:r>
      <w:r w:rsidRPr="00B82BDF">
        <w:rPr>
          <w:b/>
          <w:bCs/>
        </w:rPr>
        <w:t>They thought the siege was still on</w:t>
      </w:r>
    </w:p>
    <w:p w14:paraId="74794097" w14:textId="7922A52B" w:rsidR="00B82BDF" w:rsidRDefault="00C83CBB" w:rsidP="00C83CBB">
      <w:pPr>
        <w:pStyle w:val="NoSpacing"/>
        <w:ind w:firstLine="720"/>
        <w:rPr>
          <w:b/>
          <w:bCs/>
        </w:rPr>
      </w:pPr>
      <w:r>
        <w:rPr>
          <w:b/>
          <w:bCs/>
        </w:rPr>
        <w:t xml:space="preserve">  </w:t>
      </w:r>
      <w:r w:rsidR="00B82BDF" w:rsidRPr="00B82BDF">
        <w:rPr>
          <w:b/>
          <w:bCs/>
        </w:rPr>
        <w:t xml:space="preserve"> when it had, in fact, ended.</w:t>
      </w:r>
    </w:p>
    <w:p w14:paraId="105AC615" w14:textId="77777777" w:rsidR="005C0D62" w:rsidRDefault="005C0D62" w:rsidP="005C0D62">
      <w:pPr>
        <w:pStyle w:val="NoSpacing"/>
        <w:rPr>
          <w:b/>
          <w:bCs/>
        </w:rPr>
      </w:pPr>
      <w:r>
        <w:rPr>
          <w:b/>
          <w:bCs/>
        </w:rPr>
        <w:t xml:space="preserve">All because they refused to accept and believe </w:t>
      </w:r>
    </w:p>
    <w:p w14:paraId="72494EA8" w14:textId="0915473E" w:rsidR="005C0D62" w:rsidRDefault="005C0D62" w:rsidP="005C0D62">
      <w:pPr>
        <w:pStyle w:val="NoSpacing"/>
        <w:ind w:firstLine="720"/>
        <w:rPr>
          <w:b/>
          <w:bCs/>
        </w:rPr>
      </w:pPr>
      <w:r>
        <w:rPr>
          <w:b/>
          <w:bCs/>
        </w:rPr>
        <w:t>God’s message through the Prophet Elisha.</w:t>
      </w:r>
    </w:p>
    <w:p w14:paraId="5CDB7476" w14:textId="77777777" w:rsidR="005C0D62" w:rsidRPr="005C0D62" w:rsidRDefault="005C0D62" w:rsidP="005C0D62">
      <w:pPr>
        <w:pStyle w:val="NoSpacing"/>
        <w:rPr>
          <w:b/>
          <w:bCs/>
        </w:rPr>
      </w:pPr>
    </w:p>
    <w:p w14:paraId="1D1482AF" w14:textId="55F81C99" w:rsidR="006B1C62" w:rsidRPr="0021068F" w:rsidRDefault="006B1C62" w:rsidP="007D0141">
      <w:pPr>
        <w:pStyle w:val="NoSpacing"/>
        <w:rPr>
          <w:b/>
          <w:bCs/>
        </w:rPr>
      </w:pPr>
      <w:r w:rsidRPr="0021068F">
        <w:rPr>
          <w:b/>
          <w:bCs/>
        </w:rPr>
        <w:t xml:space="preserve">Heaven Missed </w:t>
      </w:r>
      <w:proofErr w:type="gramStart"/>
      <w:r w:rsidRPr="0021068F">
        <w:rPr>
          <w:b/>
          <w:bCs/>
        </w:rPr>
        <w:t>By</w:t>
      </w:r>
      <w:proofErr w:type="gramEnd"/>
      <w:r w:rsidRPr="0021068F">
        <w:rPr>
          <w:b/>
          <w:bCs/>
        </w:rPr>
        <w:t xml:space="preserve"> Us.</w:t>
      </w:r>
    </w:p>
    <w:p w14:paraId="401C15E2" w14:textId="4550535F" w:rsidR="00AA7226" w:rsidRDefault="00AA7226" w:rsidP="00D0436F">
      <w:pPr>
        <w:pStyle w:val="NoSpacing"/>
        <w:ind w:left="709" w:hanging="709"/>
      </w:pPr>
      <w:r>
        <w:t>Many today refuse to hear the message of forgiveness offered by God.</w:t>
      </w:r>
      <w:r w:rsidR="002B24F1">
        <w:t xml:space="preserve"> The Gospel Call </w:t>
      </w:r>
      <w:r w:rsidR="003D04D5">
        <w:t>to</w:t>
      </w:r>
      <w:r w:rsidR="002B24F1">
        <w:t xml:space="preserve"> repentance.</w:t>
      </w:r>
    </w:p>
    <w:p w14:paraId="36E624E1" w14:textId="641621D0" w:rsidR="006B1C62" w:rsidRPr="00D0436F" w:rsidRDefault="00D0436F" w:rsidP="00D0436F">
      <w:pPr>
        <w:pStyle w:val="NoSpacing"/>
        <w:ind w:left="709" w:hanging="709"/>
        <w:rPr>
          <w:b/>
          <w:bCs/>
        </w:rPr>
      </w:pPr>
      <w:r>
        <w:t>How l</w:t>
      </w:r>
      <w:r w:rsidR="006B1C62" w:rsidRPr="001E249E">
        <w:t>ike the Israelites</w:t>
      </w:r>
      <w:r>
        <w:t xml:space="preserve"> we can be</w:t>
      </w:r>
      <w:r w:rsidR="006B1C62" w:rsidRPr="001E249E">
        <w:t xml:space="preserve">, preferring to hear </w:t>
      </w:r>
      <w:r>
        <w:t xml:space="preserve">                    </w:t>
      </w:r>
      <w:r w:rsidR="006B1C62" w:rsidRPr="001E249E">
        <w:t xml:space="preserve">any message, </w:t>
      </w:r>
      <w:r w:rsidR="006B1C62" w:rsidRPr="00D0436F">
        <w:rPr>
          <w:b/>
          <w:bCs/>
        </w:rPr>
        <w:t xml:space="preserve">except the Gospel of </w:t>
      </w:r>
      <w:r>
        <w:rPr>
          <w:b/>
          <w:bCs/>
        </w:rPr>
        <w:t xml:space="preserve">Saving </w:t>
      </w:r>
      <w:r w:rsidR="006B1C62" w:rsidRPr="00D0436F">
        <w:rPr>
          <w:b/>
          <w:bCs/>
        </w:rPr>
        <w:t>Grace.</w:t>
      </w:r>
    </w:p>
    <w:p w14:paraId="669798AA" w14:textId="77777777" w:rsidR="0021068F" w:rsidRPr="001E249E" w:rsidRDefault="0021068F" w:rsidP="0021068F">
      <w:pPr>
        <w:pStyle w:val="NoSpacing"/>
        <w:ind w:firstLine="720"/>
      </w:pPr>
    </w:p>
    <w:p w14:paraId="0A604B00" w14:textId="2B2A0150" w:rsidR="00AA7226" w:rsidRDefault="00AA7226" w:rsidP="00AA7226">
      <w:pPr>
        <w:pStyle w:val="NoSpacing"/>
        <w:jc w:val="center"/>
        <w:rPr>
          <w:b/>
          <w:bCs/>
        </w:rPr>
      </w:pPr>
      <w:r>
        <w:rPr>
          <w:b/>
          <w:bCs/>
        </w:rPr>
        <w:t>4</w:t>
      </w:r>
    </w:p>
    <w:p w14:paraId="0650A49F" w14:textId="77777777" w:rsidR="00F77564" w:rsidRDefault="002B24F1" w:rsidP="00C86945">
      <w:pPr>
        <w:pStyle w:val="NoSpacing"/>
        <w:rPr>
          <w:b/>
          <w:bCs/>
        </w:rPr>
      </w:pPr>
      <w:r>
        <w:rPr>
          <w:b/>
          <w:bCs/>
        </w:rPr>
        <w:t xml:space="preserve">Many today just listen to Godless Leaders </w:t>
      </w:r>
    </w:p>
    <w:p w14:paraId="68ED14BD" w14:textId="5DBBBD0E" w:rsidR="002B24F1" w:rsidRDefault="00981734" w:rsidP="00F77564">
      <w:pPr>
        <w:pStyle w:val="NoSpacing"/>
        <w:ind w:firstLine="720"/>
        <w:rPr>
          <w:b/>
          <w:bCs/>
        </w:rPr>
      </w:pPr>
      <w:r>
        <w:rPr>
          <w:b/>
          <w:bCs/>
        </w:rPr>
        <w:t>accepting a miserable existence without God.</w:t>
      </w:r>
    </w:p>
    <w:p w14:paraId="13331D5D" w14:textId="77777777" w:rsidR="00981734" w:rsidRPr="00981734" w:rsidRDefault="00981734" w:rsidP="00C86945">
      <w:pPr>
        <w:pStyle w:val="NoSpacing"/>
        <w:rPr>
          <w:b/>
          <w:bCs/>
          <w:sz w:val="12"/>
          <w:szCs w:val="12"/>
        </w:rPr>
      </w:pPr>
    </w:p>
    <w:p w14:paraId="10BC7271" w14:textId="6D26147E" w:rsidR="00C86945" w:rsidRDefault="006B1C62" w:rsidP="00C86945">
      <w:pPr>
        <w:pStyle w:val="NoSpacing"/>
        <w:rPr>
          <w:b/>
          <w:bCs/>
        </w:rPr>
      </w:pPr>
      <w:r w:rsidRPr="0021068F">
        <w:rPr>
          <w:b/>
          <w:bCs/>
        </w:rPr>
        <w:t xml:space="preserve">Four Lepers Make </w:t>
      </w:r>
      <w:proofErr w:type="gramStart"/>
      <w:r w:rsidRPr="0021068F">
        <w:rPr>
          <w:b/>
          <w:bCs/>
        </w:rPr>
        <w:t>A</w:t>
      </w:r>
      <w:proofErr w:type="gramEnd"/>
      <w:r w:rsidRPr="0021068F">
        <w:rPr>
          <w:b/>
          <w:bCs/>
        </w:rPr>
        <w:t xml:space="preserve"> Surprising Discovery.</w:t>
      </w:r>
      <w:bookmarkStart w:id="3" w:name="_Hlk200462429"/>
    </w:p>
    <w:p w14:paraId="6B5FE3B7" w14:textId="77777777" w:rsidR="00D83E93" w:rsidRDefault="00981734" w:rsidP="00C86945">
      <w:pPr>
        <w:pStyle w:val="NoSpacing"/>
        <w:rPr>
          <w:rStyle w:val="text"/>
          <w:b/>
          <w:bCs/>
        </w:rPr>
      </w:pPr>
      <w:r>
        <w:rPr>
          <w:rStyle w:val="text"/>
          <w:b/>
          <w:bCs/>
        </w:rPr>
        <w:t>As outcasts t</w:t>
      </w:r>
      <w:r w:rsidR="00436E37">
        <w:rPr>
          <w:rStyle w:val="text"/>
          <w:b/>
          <w:bCs/>
        </w:rPr>
        <w:t xml:space="preserve">hey sat at the gate of Samaria </w:t>
      </w:r>
    </w:p>
    <w:p w14:paraId="7387D09A" w14:textId="1DD89E5D" w:rsidR="00436E37" w:rsidRDefault="00436E37" w:rsidP="00D83E93">
      <w:pPr>
        <w:pStyle w:val="NoSpacing"/>
        <w:ind w:firstLine="720"/>
        <w:rPr>
          <w:rStyle w:val="text"/>
          <w:b/>
          <w:bCs/>
        </w:rPr>
      </w:pPr>
      <w:r>
        <w:rPr>
          <w:rStyle w:val="text"/>
          <w:b/>
          <w:bCs/>
        </w:rPr>
        <w:t>begging without success.</w:t>
      </w:r>
    </w:p>
    <w:p w14:paraId="0716FF61" w14:textId="73A06684" w:rsidR="005C3474" w:rsidRPr="005C3474" w:rsidRDefault="005C3474" w:rsidP="00C86945">
      <w:pPr>
        <w:pStyle w:val="NoSpacing"/>
        <w:rPr>
          <w:b/>
          <w:bCs/>
        </w:rPr>
      </w:pPr>
      <w:r w:rsidRPr="0096530B">
        <w:rPr>
          <w:rStyle w:val="text"/>
          <w:b/>
          <w:bCs/>
        </w:rPr>
        <w:t>The lepers said to one another,                                                            “</w:t>
      </w:r>
      <w:r w:rsidRPr="003D147A">
        <w:rPr>
          <w:rStyle w:val="text"/>
          <w:b/>
          <w:bCs/>
          <w:i/>
          <w:iCs/>
        </w:rPr>
        <w:t>Why sit we here and die? … Let us fall (go) unto the host of Syria.”</w:t>
      </w:r>
      <w:r w:rsidRPr="0096530B">
        <w:rPr>
          <w:b/>
          <w:i/>
          <w:shd w:val="clear" w:color="auto" w:fill="FFFFFF"/>
        </w:rPr>
        <w:t xml:space="preserve">     2 Kings 7vs3,4.</w:t>
      </w:r>
      <w:bookmarkEnd w:id="3"/>
      <w:r w:rsidR="002B24F1">
        <w:rPr>
          <w:b/>
          <w:i/>
          <w:shd w:val="clear" w:color="auto" w:fill="FFFFFF"/>
        </w:rPr>
        <w:t xml:space="preserve">    VA</w:t>
      </w:r>
    </w:p>
    <w:p w14:paraId="3CF7EE46" w14:textId="77777777" w:rsidR="00F77564" w:rsidRDefault="006B1C62" w:rsidP="009B4D0A">
      <w:pPr>
        <w:pStyle w:val="NoSpacing"/>
      </w:pPr>
      <w:r w:rsidRPr="001E249E">
        <w:t>They approached the Syrian camp hoping for food</w:t>
      </w:r>
      <w:r w:rsidR="009B4D0A">
        <w:t>.</w:t>
      </w:r>
      <w:r w:rsidRPr="001E249E">
        <w:t xml:space="preserve"> </w:t>
      </w:r>
    </w:p>
    <w:p w14:paraId="28FA67DC" w14:textId="77777777" w:rsidR="00F77564" w:rsidRDefault="00F77564" w:rsidP="009B4D0A">
      <w:pPr>
        <w:pStyle w:val="NoSpacing"/>
      </w:pPr>
      <w:r>
        <w:t>They reasoned that if they did nothing they would die.</w:t>
      </w:r>
      <w:r w:rsidR="00D46CF1">
        <w:t xml:space="preserve">  </w:t>
      </w:r>
    </w:p>
    <w:p w14:paraId="5F78080E" w14:textId="77777777" w:rsidR="00F77564" w:rsidRDefault="00F77564" w:rsidP="009B4D0A">
      <w:pPr>
        <w:pStyle w:val="NoSpacing"/>
      </w:pPr>
      <w:r>
        <w:t xml:space="preserve">By going into the Syrian </w:t>
      </w:r>
      <w:proofErr w:type="gramStart"/>
      <w:r>
        <w:t>Camp</w:t>
      </w:r>
      <w:proofErr w:type="gramEnd"/>
      <w:r>
        <w:t xml:space="preserve"> they might be killed </w:t>
      </w:r>
    </w:p>
    <w:p w14:paraId="3FF8BBE2" w14:textId="77777777" w:rsidR="00F77564" w:rsidRDefault="00F77564" w:rsidP="00F77564">
      <w:pPr>
        <w:pStyle w:val="NoSpacing"/>
        <w:ind w:firstLine="720"/>
      </w:pPr>
      <w:r>
        <w:t>but that was a chance they were prepared to accept.</w:t>
      </w:r>
      <w:r w:rsidR="00D46CF1">
        <w:t xml:space="preserve"> </w:t>
      </w:r>
    </w:p>
    <w:p w14:paraId="742C75FF" w14:textId="77777777" w:rsidR="00F77564" w:rsidRDefault="00F77564" w:rsidP="00F77564">
      <w:pPr>
        <w:pStyle w:val="NoSpacing"/>
        <w:rPr>
          <w:b/>
          <w:bCs/>
        </w:rPr>
      </w:pPr>
      <w:r>
        <w:rPr>
          <w:b/>
          <w:bCs/>
        </w:rPr>
        <w:t xml:space="preserve">We should not be afraid to approach God </w:t>
      </w:r>
    </w:p>
    <w:p w14:paraId="5A1D3D47" w14:textId="339EF512" w:rsidR="00F30E25" w:rsidRPr="009B4D0A" w:rsidRDefault="00F77564" w:rsidP="00F77564">
      <w:pPr>
        <w:pStyle w:val="NoSpacing"/>
        <w:ind w:firstLine="720"/>
      </w:pPr>
      <w:r>
        <w:rPr>
          <w:b/>
          <w:bCs/>
        </w:rPr>
        <w:t>if we come humbly, seeking His forgiveness.</w:t>
      </w:r>
      <w:r w:rsidR="00D46CF1">
        <w:t xml:space="preserve">                   </w:t>
      </w:r>
    </w:p>
    <w:p w14:paraId="2D04E93C" w14:textId="77777777" w:rsidR="00C86945" w:rsidRPr="00C86945" w:rsidRDefault="00C86945" w:rsidP="007D0141">
      <w:pPr>
        <w:pStyle w:val="NoSpacing"/>
        <w:rPr>
          <w:b/>
          <w:bCs/>
          <w:sz w:val="12"/>
          <w:szCs w:val="12"/>
        </w:rPr>
      </w:pPr>
    </w:p>
    <w:p w14:paraId="234010FA" w14:textId="409B706F" w:rsidR="006B1C62" w:rsidRPr="005C3474" w:rsidRDefault="005C3474" w:rsidP="007D0141">
      <w:pPr>
        <w:pStyle w:val="NoSpacing"/>
        <w:rPr>
          <w:b/>
          <w:bCs/>
        </w:rPr>
      </w:pPr>
      <w:r>
        <w:rPr>
          <w:b/>
          <w:bCs/>
        </w:rPr>
        <w:t>Food</w:t>
      </w:r>
      <w:r w:rsidR="006B1C62" w:rsidRPr="005C3474">
        <w:rPr>
          <w:b/>
          <w:bCs/>
        </w:rPr>
        <w:t xml:space="preserve"> Discovere</w:t>
      </w:r>
      <w:r w:rsidR="009B4D0A">
        <w:rPr>
          <w:b/>
          <w:bCs/>
        </w:rPr>
        <w:t>d.</w:t>
      </w:r>
    </w:p>
    <w:p w14:paraId="6BBE1D4B" w14:textId="77777777" w:rsidR="00F77564" w:rsidRDefault="006B1C62" w:rsidP="007D0141">
      <w:pPr>
        <w:pStyle w:val="NoSpacing"/>
      </w:pPr>
      <w:r w:rsidRPr="001E249E">
        <w:t>T</w:t>
      </w:r>
      <w:r w:rsidR="00E248B9">
        <w:t xml:space="preserve">o their surprise </w:t>
      </w:r>
      <w:r w:rsidR="00F77564">
        <w:t xml:space="preserve">and amazement, </w:t>
      </w:r>
    </w:p>
    <w:p w14:paraId="4E3F774A" w14:textId="68B7BC42" w:rsidR="002E46D7" w:rsidRDefault="00E248B9" w:rsidP="00F77564">
      <w:pPr>
        <w:pStyle w:val="NoSpacing"/>
        <w:ind w:firstLine="720"/>
      </w:pPr>
      <w:r>
        <w:t>t</w:t>
      </w:r>
      <w:r w:rsidR="006B1C62" w:rsidRPr="001E249E">
        <w:t xml:space="preserve">he Lepers found </w:t>
      </w:r>
      <w:r w:rsidR="00C86945">
        <w:t xml:space="preserve">the Syrian camp </w:t>
      </w:r>
      <w:r w:rsidR="002E46D7">
        <w:t>deserted,</w:t>
      </w:r>
    </w:p>
    <w:p w14:paraId="3BE2D3C5" w14:textId="29A06851" w:rsidR="005C3474" w:rsidRDefault="002E46D7" w:rsidP="002E46D7">
      <w:pPr>
        <w:pStyle w:val="NoSpacing"/>
        <w:ind w:firstLine="720"/>
      </w:pPr>
      <w:r>
        <w:t xml:space="preserve">They found </w:t>
      </w:r>
      <w:r w:rsidR="006B1C62" w:rsidRPr="001E249E">
        <w:t xml:space="preserve">food and treasure – </w:t>
      </w:r>
    </w:p>
    <w:p w14:paraId="0FC932AF" w14:textId="69003B8C" w:rsidR="005C3474" w:rsidRPr="00C86945" w:rsidRDefault="006B1C62" w:rsidP="005C3474">
      <w:pPr>
        <w:pStyle w:val="NoSpacing"/>
        <w:ind w:firstLine="720"/>
        <w:rPr>
          <w:b/>
          <w:bCs/>
        </w:rPr>
      </w:pPr>
      <w:r w:rsidRPr="00C86945">
        <w:rPr>
          <w:b/>
          <w:bCs/>
        </w:rPr>
        <w:t xml:space="preserve">all </w:t>
      </w:r>
      <w:r w:rsidR="00C86945">
        <w:rPr>
          <w:b/>
          <w:bCs/>
        </w:rPr>
        <w:t xml:space="preserve">wonderfully </w:t>
      </w:r>
      <w:r w:rsidRPr="00C86945">
        <w:rPr>
          <w:b/>
          <w:bCs/>
        </w:rPr>
        <w:t xml:space="preserve">provided by the LORD. </w:t>
      </w:r>
    </w:p>
    <w:p w14:paraId="2A76E118" w14:textId="77777777" w:rsidR="005C3474" w:rsidRPr="00E248B9" w:rsidRDefault="005C3474" w:rsidP="005C3474">
      <w:pPr>
        <w:pStyle w:val="NoSpacing"/>
        <w:ind w:firstLine="720"/>
        <w:rPr>
          <w:sz w:val="12"/>
          <w:szCs w:val="12"/>
        </w:rPr>
      </w:pPr>
    </w:p>
    <w:p w14:paraId="7C2380D0" w14:textId="03E5A11E" w:rsidR="005C3474" w:rsidRPr="005C3474" w:rsidRDefault="005C3474" w:rsidP="007D0141">
      <w:pPr>
        <w:pStyle w:val="NoSpacing"/>
        <w:rPr>
          <w:b/>
          <w:bCs/>
        </w:rPr>
      </w:pPr>
      <w:r w:rsidRPr="005C3474">
        <w:rPr>
          <w:b/>
          <w:bCs/>
        </w:rPr>
        <w:t>Spiritual Riches Discovered.</w:t>
      </w:r>
    </w:p>
    <w:p w14:paraId="6BD8059C" w14:textId="54B4AA65" w:rsidR="006B1C62" w:rsidRDefault="006B1C62" w:rsidP="007D0141">
      <w:pPr>
        <w:pStyle w:val="NoSpacing"/>
      </w:pPr>
      <w:r w:rsidRPr="005C3474">
        <w:rPr>
          <w:b/>
          <w:bCs/>
        </w:rPr>
        <w:t>Only The LORD can satisfy the longing of our souls</w:t>
      </w:r>
      <w:r w:rsidRPr="001E249E">
        <w:t xml:space="preserve"> </w:t>
      </w:r>
      <w:r w:rsidR="005C3474">
        <w:t xml:space="preserve">   </w:t>
      </w:r>
      <w:r w:rsidRPr="001E249E">
        <w:t>by bringing us to repentance and faith in Jesus Christ.</w:t>
      </w:r>
    </w:p>
    <w:p w14:paraId="22BC1AB2" w14:textId="709B7700" w:rsidR="00F77564" w:rsidRDefault="00F77564" w:rsidP="007D0141">
      <w:pPr>
        <w:pStyle w:val="NoSpacing"/>
        <w:rPr>
          <w:b/>
          <w:bCs/>
        </w:rPr>
      </w:pPr>
      <w:r>
        <w:rPr>
          <w:b/>
          <w:bCs/>
        </w:rPr>
        <w:t>Will you search for it in sincere, faithful, prayer</w:t>
      </w:r>
      <w:r w:rsidR="00197660">
        <w:rPr>
          <w:b/>
          <w:bCs/>
        </w:rPr>
        <w:t>?</w:t>
      </w:r>
    </w:p>
    <w:p w14:paraId="74945D25" w14:textId="61BE0035" w:rsidR="008E69AF" w:rsidRDefault="008E69AF" w:rsidP="007D0141">
      <w:pPr>
        <w:pStyle w:val="NoSpacing"/>
        <w:rPr>
          <w:b/>
          <w:bCs/>
          <w:lang w:val="en-US"/>
        </w:rPr>
      </w:pPr>
      <w:r w:rsidRPr="008E69AF">
        <w:rPr>
          <w:b/>
          <w:bCs/>
          <w:lang w:val="en-US"/>
        </w:rPr>
        <w:t>Have you run out of confidence and optimism in thinking how great your lives will be without God</w:t>
      </w:r>
      <w:r>
        <w:rPr>
          <w:b/>
          <w:bCs/>
          <w:lang w:val="en-US"/>
        </w:rPr>
        <w:t>?</w:t>
      </w:r>
      <w:r w:rsidRPr="008E69AF">
        <w:rPr>
          <w:b/>
          <w:bCs/>
          <w:lang w:val="en-US"/>
        </w:rPr>
        <w:t xml:space="preserve"> </w:t>
      </w:r>
    </w:p>
    <w:p w14:paraId="3DFE6176" w14:textId="77777777" w:rsidR="008E69AF" w:rsidRDefault="008E69AF" w:rsidP="008E69AF">
      <w:pPr>
        <w:pStyle w:val="NoSpacing"/>
        <w:rPr>
          <w:b/>
          <w:bCs/>
          <w:lang w:val="en-US"/>
        </w:rPr>
      </w:pPr>
      <w:r>
        <w:rPr>
          <w:b/>
          <w:bCs/>
          <w:lang w:val="en-US"/>
        </w:rPr>
        <w:t xml:space="preserve">Are you </w:t>
      </w:r>
      <w:r w:rsidRPr="008E69AF">
        <w:rPr>
          <w:b/>
          <w:bCs/>
          <w:lang w:val="en-US"/>
        </w:rPr>
        <w:t xml:space="preserve">being moved to look to the Lord </w:t>
      </w:r>
    </w:p>
    <w:p w14:paraId="7C001639" w14:textId="5AEC8F89" w:rsidR="00197660" w:rsidRDefault="008E69AF" w:rsidP="008E69AF">
      <w:pPr>
        <w:pStyle w:val="NoSpacing"/>
        <w:ind w:firstLine="720"/>
        <w:rPr>
          <w:b/>
          <w:bCs/>
          <w:lang w:val="en-US"/>
        </w:rPr>
      </w:pPr>
      <w:r w:rsidRPr="008E69AF">
        <w:rPr>
          <w:b/>
          <w:bCs/>
          <w:lang w:val="en-US"/>
        </w:rPr>
        <w:t>for your only source of help.</w:t>
      </w:r>
      <w:r>
        <w:rPr>
          <w:b/>
          <w:bCs/>
          <w:lang w:val="en-US"/>
        </w:rPr>
        <w:t xml:space="preserve">    John 14v6.</w:t>
      </w:r>
    </w:p>
    <w:p w14:paraId="56C9624C" w14:textId="4237A550" w:rsidR="008E69AF" w:rsidRDefault="008E69AF" w:rsidP="008E69AF">
      <w:pPr>
        <w:pStyle w:val="NoSpacing"/>
        <w:rPr>
          <w:b/>
          <w:bCs/>
          <w:i/>
          <w:iCs/>
          <w:lang w:val="en-US"/>
        </w:rPr>
      </w:pPr>
      <w:r>
        <w:rPr>
          <w:b/>
          <w:bCs/>
          <w:lang w:val="en-US"/>
        </w:rPr>
        <w:t xml:space="preserve">The Lord Jesus said, </w:t>
      </w:r>
      <w:r w:rsidRPr="008E69AF">
        <w:rPr>
          <w:b/>
          <w:bCs/>
          <w:i/>
          <w:iCs/>
          <w:lang w:val="en-US"/>
        </w:rPr>
        <w:t>“I am the way, the truth, and the life. No man cometh unto the father but by Me.”</w:t>
      </w:r>
    </w:p>
    <w:p w14:paraId="59D5A02D" w14:textId="75B5AF97" w:rsidR="0045668F" w:rsidRPr="0045668F" w:rsidRDefault="0045668F" w:rsidP="008E69AF">
      <w:pPr>
        <w:pStyle w:val="NoSpacing"/>
        <w:rPr>
          <w:b/>
          <w:bCs/>
          <w:lang w:val="en-US"/>
        </w:rPr>
      </w:pPr>
      <w:r>
        <w:rPr>
          <w:b/>
          <w:bCs/>
          <w:lang w:val="en-US"/>
        </w:rPr>
        <w:t>Salvation from the Lord is free.</w:t>
      </w:r>
    </w:p>
    <w:p w14:paraId="54EF9A80" w14:textId="77777777" w:rsidR="005C3474" w:rsidRPr="002B24F1" w:rsidRDefault="005C3474" w:rsidP="007D0141">
      <w:pPr>
        <w:pStyle w:val="NoSpacing"/>
        <w:rPr>
          <w:sz w:val="12"/>
          <w:szCs w:val="12"/>
        </w:rPr>
      </w:pPr>
    </w:p>
    <w:p w14:paraId="32B8C207" w14:textId="77777777" w:rsidR="005C3474" w:rsidRDefault="006B1C62" w:rsidP="007D0141">
      <w:pPr>
        <w:pStyle w:val="NoSpacing"/>
      </w:pPr>
      <w:r w:rsidRPr="005C3474">
        <w:rPr>
          <w:b/>
          <w:bCs/>
        </w:rPr>
        <w:t xml:space="preserve">The Lepers Tell </w:t>
      </w:r>
      <w:proofErr w:type="gramStart"/>
      <w:r w:rsidRPr="005C3474">
        <w:rPr>
          <w:b/>
          <w:bCs/>
        </w:rPr>
        <w:t>The</w:t>
      </w:r>
      <w:proofErr w:type="gramEnd"/>
      <w:r w:rsidRPr="005C3474">
        <w:rPr>
          <w:b/>
          <w:bCs/>
        </w:rPr>
        <w:t xml:space="preserve"> Good News</w:t>
      </w:r>
      <w:r w:rsidRPr="003D147A">
        <w:t xml:space="preserve"> </w:t>
      </w:r>
    </w:p>
    <w:p w14:paraId="595C13C0" w14:textId="533DF3BA" w:rsidR="006B1C62" w:rsidRPr="003D147A" w:rsidRDefault="00197660" w:rsidP="005C3474">
      <w:pPr>
        <w:pStyle w:val="NoSpacing"/>
        <w:ind w:firstLine="720"/>
      </w:pPr>
      <w:r>
        <w:t>t</w:t>
      </w:r>
      <w:r w:rsidR="006B1C62" w:rsidRPr="003D147A">
        <w:t>o The People of Samaria.</w:t>
      </w:r>
    </w:p>
    <w:p w14:paraId="6667707D" w14:textId="5A952CC7" w:rsidR="0045668F" w:rsidRDefault="0045668F" w:rsidP="007D0141">
      <w:pPr>
        <w:pStyle w:val="NoSpacing"/>
        <w:rPr>
          <w:b/>
          <w:bCs/>
        </w:rPr>
      </w:pPr>
      <w:r>
        <w:rPr>
          <w:b/>
          <w:bCs/>
        </w:rPr>
        <w:t>At first the Lepers helped them</w:t>
      </w:r>
      <w:r w:rsidR="00356B6C">
        <w:rPr>
          <w:b/>
          <w:bCs/>
        </w:rPr>
        <w:t>selves.</w:t>
      </w:r>
    </w:p>
    <w:p w14:paraId="7DD407B6" w14:textId="6758F956" w:rsidR="0045668F" w:rsidRDefault="0045668F" w:rsidP="007D0141">
      <w:pPr>
        <w:pStyle w:val="NoSpacing"/>
        <w:rPr>
          <w:b/>
          <w:bCs/>
        </w:rPr>
      </w:pPr>
      <w:r>
        <w:rPr>
          <w:b/>
          <w:bCs/>
        </w:rPr>
        <w:t>Then they thought of the other</w:t>
      </w:r>
      <w:r w:rsidR="00356B6C">
        <w:rPr>
          <w:b/>
          <w:bCs/>
        </w:rPr>
        <w:t>s</w:t>
      </w:r>
      <w:r>
        <w:rPr>
          <w:b/>
          <w:bCs/>
        </w:rPr>
        <w:t xml:space="preserve"> starving in </w:t>
      </w:r>
      <w:r w:rsidR="00356B6C">
        <w:rPr>
          <w:b/>
          <w:bCs/>
        </w:rPr>
        <w:t>Samaria.</w:t>
      </w:r>
    </w:p>
    <w:p w14:paraId="3AA6CA23" w14:textId="77777777" w:rsidR="007F67C1" w:rsidRPr="0045668F" w:rsidRDefault="007F67C1" w:rsidP="007F67C1">
      <w:pPr>
        <w:pStyle w:val="NoSpacing"/>
        <w:jc w:val="center"/>
        <w:rPr>
          <w:b/>
          <w:bCs/>
        </w:rPr>
      </w:pPr>
      <w:r>
        <w:rPr>
          <w:b/>
          <w:bCs/>
        </w:rPr>
        <w:lastRenderedPageBreak/>
        <w:t>5</w:t>
      </w:r>
    </w:p>
    <w:p w14:paraId="2170D3B6" w14:textId="6E8BA208" w:rsidR="002B24F1" w:rsidRPr="002B24F1" w:rsidRDefault="002B24F1" w:rsidP="007D0141">
      <w:pPr>
        <w:pStyle w:val="NoSpacing"/>
        <w:rPr>
          <w:b/>
          <w:bCs/>
        </w:rPr>
      </w:pPr>
      <w:r w:rsidRPr="00BE6C01">
        <w:rPr>
          <w:b/>
          <w:bCs/>
          <w:i/>
          <w:iCs/>
        </w:rPr>
        <w:t>“Come. Let us tell the kings household.”</w:t>
      </w:r>
      <w:r>
        <w:rPr>
          <w:b/>
          <w:bCs/>
        </w:rPr>
        <w:t xml:space="preserve">    VA</w:t>
      </w:r>
    </w:p>
    <w:p w14:paraId="00431679" w14:textId="52E54272" w:rsidR="003D147A" w:rsidRDefault="006B1C62" w:rsidP="007D0141">
      <w:pPr>
        <w:pStyle w:val="NoSpacing"/>
      </w:pPr>
      <w:r w:rsidRPr="001E249E">
        <w:t xml:space="preserve">It was just as Elisha had said, </w:t>
      </w:r>
    </w:p>
    <w:p w14:paraId="3C6EA41C" w14:textId="2A1EF253" w:rsidR="006B1C62" w:rsidRPr="002B24F1" w:rsidRDefault="006B1C62" w:rsidP="007D0141">
      <w:pPr>
        <w:pStyle w:val="NoSpacing"/>
        <w:rPr>
          <w:b/>
          <w:bCs/>
          <w:sz w:val="22"/>
          <w:szCs w:val="22"/>
        </w:rPr>
      </w:pPr>
      <w:r w:rsidRPr="002B24F1">
        <w:rPr>
          <w:b/>
          <w:bCs/>
          <w:i/>
          <w:iCs/>
        </w:rPr>
        <w:t>“Tomorrow there will be abundant food</w:t>
      </w:r>
      <w:r w:rsidRPr="002B24F1">
        <w:rPr>
          <w:b/>
          <w:bCs/>
          <w:i/>
          <w:iCs/>
          <w:sz w:val="16"/>
          <w:szCs w:val="16"/>
        </w:rPr>
        <w:t>.”</w:t>
      </w:r>
      <w:r w:rsidRPr="003D147A">
        <w:rPr>
          <w:sz w:val="16"/>
          <w:szCs w:val="16"/>
        </w:rPr>
        <w:t xml:space="preserve"> </w:t>
      </w:r>
      <w:r w:rsidR="00B66279" w:rsidRPr="003D147A">
        <w:rPr>
          <w:sz w:val="16"/>
          <w:szCs w:val="16"/>
        </w:rPr>
        <w:t xml:space="preserve">  </w:t>
      </w:r>
      <w:r w:rsidRPr="002B24F1">
        <w:rPr>
          <w:b/>
          <w:bCs/>
          <w:sz w:val="22"/>
          <w:szCs w:val="22"/>
        </w:rPr>
        <w:t>2 Kings 7v1</w:t>
      </w:r>
      <w:r w:rsidR="00ED6903" w:rsidRPr="002B24F1">
        <w:rPr>
          <w:b/>
          <w:bCs/>
          <w:sz w:val="22"/>
          <w:szCs w:val="22"/>
        </w:rPr>
        <w:t>.</w:t>
      </w:r>
    </w:p>
    <w:p w14:paraId="400DD67D" w14:textId="561E2479" w:rsidR="002B24F1" w:rsidRDefault="006B1C62" w:rsidP="007D0141">
      <w:pPr>
        <w:pStyle w:val="NoSpacing"/>
      </w:pPr>
      <w:r w:rsidRPr="001E249E">
        <w:t xml:space="preserve">King Joram still had a heart of unbelief and fear, </w:t>
      </w:r>
    </w:p>
    <w:p w14:paraId="0552E03E" w14:textId="6635FBE8" w:rsidR="00F30E25" w:rsidRDefault="006B1C62" w:rsidP="002B24F1">
      <w:pPr>
        <w:pStyle w:val="NoSpacing"/>
        <w:ind w:firstLine="720"/>
      </w:pPr>
      <w:r w:rsidRPr="001E249E">
        <w:t>yet he sent spies out to check.</w:t>
      </w:r>
    </w:p>
    <w:p w14:paraId="070FCC63" w14:textId="77777777" w:rsidR="007F67C1" w:rsidRDefault="007F67C1" w:rsidP="007F67C1">
      <w:pPr>
        <w:pStyle w:val="NoSpacing"/>
        <w:rPr>
          <w:lang w:val="en-US"/>
        </w:rPr>
      </w:pPr>
      <w:r w:rsidRPr="007F67C1">
        <w:rPr>
          <w:lang w:val="en-US"/>
        </w:rPr>
        <w:t>The people of Samaria rushed out to gather the food</w:t>
      </w:r>
      <w:r>
        <w:rPr>
          <w:lang w:val="en-US"/>
        </w:rPr>
        <w:t>,</w:t>
      </w:r>
    </w:p>
    <w:p w14:paraId="04C8FD5E" w14:textId="1B0F8994" w:rsidR="007F67C1" w:rsidRDefault="00BE6C01" w:rsidP="007F67C1">
      <w:pPr>
        <w:pStyle w:val="NoSpacing"/>
        <w:ind w:firstLine="720"/>
      </w:pPr>
      <w:r>
        <w:rPr>
          <w:lang w:val="en-US"/>
        </w:rPr>
        <w:t>rai</w:t>
      </w:r>
      <w:r w:rsidRPr="007F67C1">
        <w:rPr>
          <w:lang w:val="en-US"/>
        </w:rPr>
        <w:t>m</w:t>
      </w:r>
      <w:r>
        <w:rPr>
          <w:lang w:val="en-US"/>
        </w:rPr>
        <w:t>ent,</w:t>
      </w:r>
      <w:r w:rsidR="007F67C1" w:rsidRPr="007F67C1">
        <w:rPr>
          <w:lang w:val="en-US"/>
        </w:rPr>
        <w:t xml:space="preserve"> silver and gold.</w:t>
      </w:r>
    </w:p>
    <w:p w14:paraId="4E9D318C" w14:textId="77777777" w:rsidR="002B24F1" w:rsidRPr="002B24F1" w:rsidRDefault="002B24F1" w:rsidP="002B24F1">
      <w:pPr>
        <w:pStyle w:val="NoSpacing"/>
        <w:ind w:firstLine="720"/>
        <w:rPr>
          <w:sz w:val="12"/>
          <w:szCs w:val="12"/>
        </w:rPr>
      </w:pPr>
    </w:p>
    <w:p w14:paraId="7801AD5A" w14:textId="210FEB29" w:rsidR="006B1C62" w:rsidRPr="002B24F1" w:rsidRDefault="006B1C62" w:rsidP="007D0141">
      <w:pPr>
        <w:pStyle w:val="NoSpacing"/>
        <w:rPr>
          <w:b/>
          <w:bCs/>
        </w:rPr>
      </w:pPr>
      <w:r w:rsidRPr="002B24F1">
        <w:rPr>
          <w:b/>
          <w:bCs/>
        </w:rPr>
        <w:t xml:space="preserve">Christians Must Tell </w:t>
      </w:r>
      <w:proofErr w:type="gramStart"/>
      <w:r w:rsidRPr="002B24F1">
        <w:rPr>
          <w:b/>
          <w:bCs/>
        </w:rPr>
        <w:t>The</w:t>
      </w:r>
      <w:proofErr w:type="gramEnd"/>
      <w:r w:rsidRPr="002B24F1">
        <w:rPr>
          <w:b/>
          <w:bCs/>
        </w:rPr>
        <w:t xml:space="preserve"> Good News </w:t>
      </w:r>
      <w:proofErr w:type="gramStart"/>
      <w:r w:rsidRPr="002B24F1">
        <w:rPr>
          <w:b/>
          <w:bCs/>
        </w:rPr>
        <w:t>To</w:t>
      </w:r>
      <w:proofErr w:type="gramEnd"/>
      <w:r w:rsidRPr="002B24F1">
        <w:rPr>
          <w:b/>
          <w:bCs/>
        </w:rPr>
        <w:t xml:space="preserve"> Others.</w:t>
      </w:r>
    </w:p>
    <w:p w14:paraId="510F26DF" w14:textId="613D5C42" w:rsidR="002B24F1" w:rsidRDefault="006B1C62" w:rsidP="007D0141">
      <w:pPr>
        <w:pStyle w:val="NoSpacing"/>
      </w:pPr>
      <w:r w:rsidRPr="001E249E">
        <w:t xml:space="preserve">If </w:t>
      </w:r>
      <w:r w:rsidR="00BE6C01">
        <w:t>you</w:t>
      </w:r>
      <w:r w:rsidRPr="001E249E">
        <w:t xml:space="preserve"> know the Lord Jesus as </w:t>
      </w:r>
      <w:r w:rsidR="00BE6C01">
        <w:t>y</w:t>
      </w:r>
      <w:r w:rsidRPr="001E249E">
        <w:t xml:space="preserve">our </w:t>
      </w:r>
      <w:r w:rsidR="00ED6903" w:rsidRPr="001E249E">
        <w:t>Saviour,</w:t>
      </w:r>
      <w:r w:rsidRPr="001E249E">
        <w:t xml:space="preserve"> </w:t>
      </w:r>
    </w:p>
    <w:p w14:paraId="11E98610" w14:textId="1AD7D693" w:rsidR="00C85E10" w:rsidRDefault="00C85E10" w:rsidP="007D0141">
      <w:pPr>
        <w:pStyle w:val="NoSpacing"/>
      </w:pPr>
      <w:r>
        <w:tab/>
      </w:r>
      <w:r>
        <w:rPr>
          <w:lang w:val="en-US"/>
        </w:rPr>
        <w:t>a</w:t>
      </w:r>
      <w:r w:rsidRPr="00C85E10">
        <w:rPr>
          <w:lang w:val="en-US"/>
        </w:rPr>
        <w:t xml:space="preserve">nd have experienced </w:t>
      </w:r>
      <w:r>
        <w:rPr>
          <w:lang w:val="en-US"/>
        </w:rPr>
        <w:t>H</w:t>
      </w:r>
      <w:r w:rsidRPr="00C85E10">
        <w:rPr>
          <w:lang w:val="en-US"/>
        </w:rPr>
        <w:t>is wonderful goodness yourself then you have a duty to tell</w:t>
      </w:r>
      <w:r>
        <w:rPr>
          <w:lang w:val="en-US"/>
        </w:rPr>
        <w:t xml:space="preserve"> others and will gladly do so.</w:t>
      </w:r>
    </w:p>
    <w:p w14:paraId="30DCE786" w14:textId="70871523" w:rsidR="00C85E10" w:rsidRDefault="00C85E10" w:rsidP="00C85E10">
      <w:pPr>
        <w:pStyle w:val="NoSpacing"/>
        <w:rPr>
          <w:b/>
          <w:bCs/>
          <w:lang w:val="en-US"/>
        </w:rPr>
      </w:pPr>
      <w:r w:rsidRPr="00C85E10">
        <w:rPr>
          <w:b/>
          <w:bCs/>
          <w:lang w:val="en-US"/>
        </w:rPr>
        <w:t xml:space="preserve">I came to know the Lord Jesus as my Saviour when I was 13. </w:t>
      </w:r>
      <w:r>
        <w:rPr>
          <w:b/>
          <w:bCs/>
          <w:lang w:val="en-US"/>
        </w:rPr>
        <w:t>I was convicted of my sin and repented.</w:t>
      </w:r>
    </w:p>
    <w:p w14:paraId="206D1C5F" w14:textId="77777777" w:rsidR="00BE6C01" w:rsidRDefault="00C85E10" w:rsidP="00C85E10">
      <w:pPr>
        <w:pStyle w:val="NoSpacing"/>
        <w:rPr>
          <w:b/>
          <w:bCs/>
          <w:lang w:val="en-US"/>
        </w:rPr>
      </w:pPr>
      <w:r w:rsidRPr="00C85E10">
        <w:rPr>
          <w:b/>
          <w:bCs/>
          <w:lang w:val="en-US"/>
        </w:rPr>
        <w:t xml:space="preserve">I now gladly share with you the wonderful Gospel </w:t>
      </w:r>
    </w:p>
    <w:p w14:paraId="73644483" w14:textId="0A094372" w:rsidR="006B1C62" w:rsidRDefault="00C85E10" w:rsidP="00BE6C01">
      <w:pPr>
        <w:pStyle w:val="NoSpacing"/>
        <w:ind w:firstLine="720"/>
        <w:rPr>
          <w:b/>
          <w:bCs/>
          <w:lang w:val="en-US"/>
        </w:rPr>
      </w:pPr>
      <w:r w:rsidRPr="00C85E10">
        <w:rPr>
          <w:b/>
          <w:bCs/>
          <w:lang w:val="en-US"/>
        </w:rPr>
        <w:t>of the Lord Jesus Christ that you may be saved.</w:t>
      </w:r>
    </w:p>
    <w:p w14:paraId="08B073BB" w14:textId="32BC1DC5" w:rsidR="002B24F1" w:rsidRDefault="00C419E0" w:rsidP="00C419E0">
      <w:pPr>
        <w:pStyle w:val="NoSpacing"/>
        <w:rPr>
          <w:b/>
          <w:bCs/>
          <w:lang w:val="en-US"/>
        </w:rPr>
      </w:pPr>
      <w:r>
        <w:rPr>
          <w:b/>
          <w:bCs/>
          <w:lang w:val="en-US"/>
        </w:rPr>
        <w:t>Amazingly, this blessing is freely available to you.</w:t>
      </w:r>
    </w:p>
    <w:p w14:paraId="7B1DF5AC" w14:textId="77777777" w:rsidR="00C419E0" w:rsidRPr="00C85E10" w:rsidRDefault="00C419E0" w:rsidP="00C419E0">
      <w:pPr>
        <w:pStyle w:val="NoSpacing"/>
        <w:rPr>
          <w:sz w:val="12"/>
          <w:szCs w:val="12"/>
        </w:rPr>
      </w:pPr>
    </w:p>
    <w:p w14:paraId="68A5484E" w14:textId="309DD455" w:rsidR="006B1C62" w:rsidRPr="002B24F1" w:rsidRDefault="006B1C62" w:rsidP="007D0141">
      <w:pPr>
        <w:pStyle w:val="NoSpacing"/>
        <w:rPr>
          <w:b/>
          <w:bCs/>
        </w:rPr>
      </w:pPr>
      <w:r w:rsidRPr="002B24F1">
        <w:rPr>
          <w:b/>
          <w:bCs/>
        </w:rPr>
        <w:t xml:space="preserve">Unbelief Brings Death. </w:t>
      </w:r>
      <w:r w:rsidR="00F96457">
        <w:rPr>
          <w:b/>
          <w:bCs/>
        </w:rPr>
        <w:t>A word of warning.</w:t>
      </w:r>
    </w:p>
    <w:p w14:paraId="301DEC63" w14:textId="77777777" w:rsidR="003D147A" w:rsidRDefault="006B1C62" w:rsidP="007D0141">
      <w:pPr>
        <w:pStyle w:val="NoSpacing"/>
      </w:pPr>
      <w:r w:rsidRPr="001E249E">
        <w:t xml:space="preserve">Just as Elisha said, </w:t>
      </w:r>
    </w:p>
    <w:p w14:paraId="27D3B5C6" w14:textId="28C1DBE7" w:rsidR="006B1C62" w:rsidRPr="003D147A" w:rsidRDefault="006B1C62" w:rsidP="007D0141">
      <w:pPr>
        <w:pStyle w:val="NoSpacing"/>
      </w:pPr>
      <w:r w:rsidRPr="002B24F1">
        <w:rPr>
          <w:b/>
          <w:bCs/>
          <w:i/>
          <w:iCs/>
        </w:rPr>
        <w:t xml:space="preserve">“Thou shalt see it with thine </w:t>
      </w:r>
      <w:proofErr w:type="gramStart"/>
      <w:r w:rsidRPr="002B24F1">
        <w:rPr>
          <w:b/>
          <w:bCs/>
          <w:i/>
          <w:iCs/>
        </w:rPr>
        <w:t>eyes, but</w:t>
      </w:r>
      <w:proofErr w:type="gramEnd"/>
      <w:r w:rsidRPr="002B24F1">
        <w:rPr>
          <w:b/>
          <w:bCs/>
          <w:i/>
          <w:iCs/>
        </w:rPr>
        <w:t xml:space="preserve"> not eat thereof.”</w:t>
      </w:r>
      <w:r w:rsidRPr="003D147A">
        <w:t xml:space="preserve"> </w:t>
      </w:r>
      <w:r w:rsidRPr="003D147A">
        <w:rPr>
          <w:sz w:val="18"/>
          <w:szCs w:val="18"/>
        </w:rPr>
        <w:t>v2</w:t>
      </w:r>
      <w:r w:rsidR="00ED6903" w:rsidRPr="003D147A">
        <w:rPr>
          <w:sz w:val="18"/>
          <w:szCs w:val="18"/>
        </w:rPr>
        <w:t>.</w:t>
      </w:r>
    </w:p>
    <w:p w14:paraId="1902A63D" w14:textId="7910A07A" w:rsidR="00F96457" w:rsidRDefault="00F96457" w:rsidP="007D0141">
      <w:pPr>
        <w:pStyle w:val="NoSpacing"/>
      </w:pPr>
      <w:r>
        <w:t>The man who ridiculed Elisha was trampled to death.</w:t>
      </w:r>
    </w:p>
    <w:p w14:paraId="4BDAAB31" w14:textId="77777777" w:rsidR="00F96457" w:rsidRPr="00F96457" w:rsidRDefault="00F96457" w:rsidP="007D0141">
      <w:pPr>
        <w:pStyle w:val="NoSpacing"/>
        <w:rPr>
          <w:sz w:val="12"/>
          <w:szCs w:val="12"/>
        </w:rPr>
      </w:pPr>
    </w:p>
    <w:p w14:paraId="7E7962D9" w14:textId="0DE957D1" w:rsidR="003D147A" w:rsidRPr="00BE6C01" w:rsidRDefault="006B1C62" w:rsidP="007D0141">
      <w:pPr>
        <w:pStyle w:val="NoSpacing"/>
        <w:rPr>
          <w:b/>
          <w:bCs/>
        </w:rPr>
      </w:pPr>
      <w:r w:rsidRPr="00BE6C01">
        <w:rPr>
          <w:b/>
          <w:bCs/>
        </w:rPr>
        <w:t xml:space="preserve">What will we do with the Lord’s offer of peace?     </w:t>
      </w:r>
    </w:p>
    <w:p w14:paraId="7FF133CF" w14:textId="07024E10" w:rsidR="006B1C62" w:rsidRPr="003D147A" w:rsidRDefault="006B1C62" w:rsidP="007D0141">
      <w:pPr>
        <w:pStyle w:val="NoSpacing"/>
        <w:rPr>
          <w:i/>
          <w:iCs/>
        </w:rPr>
      </w:pPr>
      <w:r w:rsidRPr="003D147A">
        <w:t xml:space="preserve">Don’t delay until </w:t>
      </w:r>
      <w:r w:rsidR="006D3147" w:rsidRPr="003D147A">
        <w:t>Judgement Day</w:t>
      </w:r>
      <w:r w:rsidRPr="003D147A">
        <w:t>.</w:t>
      </w:r>
    </w:p>
    <w:p w14:paraId="695347DD" w14:textId="77777777" w:rsidR="002B24F1" w:rsidRPr="00BE6C01" w:rsidRDefault="006B1C62" w:rsidP="007D0141">
      <w:pPr>
        <w:pStyle w:val="NoSpacing"/>
        <w:rPr>
          <w:b/>
          <w:bCs/>
          <w:i/>
          <w:iCs/>
        </w:rPr>
      </w:pPr>
      <w:r w:rsidRPr="00BE6C01">
        <w:rPr>
          <w:b/>
          <w:bCs/>
          <w:i/>
          <w:iCs/>
        </w:rPr>
        <w:t xml:space="preserve">Now is the Day of Salvation. </w:t>
      </w:r>
    </w:p>
    <w:p w14:paraId="635D85F5" w14:textId="745483DA" w:rsidR="006B1C62" w:rsidRPr="003D147A" w:rsidRDefault="006B1C62" w:rsidP="002B24F1">
      <w:pPr>
        <w:pStyle w:val="NoSpacing"/>
        <w:ind w:firstLine="720"/>
      </w:pPr>
      <w:r w:rsidRPr="003D147A">
        <w:t>Acknowledge Him as your Sovereign Lord and Saviour.</w:t>
      </w:r>
    </w:p>
    <w:p w14:paraId="15E8E84A" w14:textId="77777777" w:rsidR="006B1C62" w:rsidRPr="004701B4" w:rsidRDefault="006B1C62" w:rsidP="007D0141">
      <w:pPr>
        <w:pStyle w:val="NoSpacing"/>
        <w:rPr>
          <w:sz w:val="2"/>
          <w:szCs w:val="2"/>
        </w:rPr>
      </w:pPr>
      <w:r w:rsidRPr="001E249E">
        <w:t xml:space="preserve"> </w:t>
      </w:r>
    </w:p>
    <w:p w14:paraId="23242205" w14:textId="77777777" w:rsidR="006B1C62" w:rsidRPr="00F96457" w:rsidRDefault="006B1C62" w:rsidP="007D0141">
      <w:pPr>
        <w:pStyle w:val="NoSpacing"/>
        <w:rPr>
          <w:sz w:val="12"/>
          <w:szCs w:val="12"/>
        </w:rPr>
      </w:pPr>
    </w:p>
    <w:p w14:paraId="3C39EA11" w14:textId="77777777" w:rsidR="006B1C62" w:rsidRPr="001E249E" w:rsidRDefault="006B1C62" w:rsidP="007D0141">
      <w:pPr>
        <w:pStyle w:val="NoSpacing"/>
        <w:rPr>
          <w:rStyle w:val="text"/>
          <w:b/>
          <w:bCs/>
          <w:i/>
          <w:iCs/>
          <w:sz w:val="2"/>
          <w:szCs w:val="2"/>
        </w:rPr>
      </w:pPr>
    </w:p>
    <w:p w14:paraId="69CFE719" w14:textId="6E7A6D64" w:rsidR="00140E4C" w:rsidRDefault="006B1C62" w:rsidP="007D0141">
      <w:pPr>
        <w:pStyle w:val="NoSpacing"/>
        <w:rPr>
          <w:rStyle w:val="text"/>
          <w:rFonts w:asciiTheme="minorHAnsi" w:hAnsiTheme="minorHAnsi" w:cstheme="minorHAnsi"/>
          <w:b/>
          <w:bCs/>
          <w:i/>
          <w:iCs/>
        </w:rPr>
      </w:pPr>
      <w:r w:rsidRPr="00140E4C">
        <w:rPr>
          <w:rStyle w:val="text"/>
          <w:rFonts w:cstheme="minorHAnsi"/>
          <w:b/>
          <w:bCs/>
        </w:rPr>
        <w:t>Paul wrote about</w:t>
      </w:r>
      <w:r w:rsidRPr="00140E4C">
        <w:rPr>
          <w:rStyle w:val="text"/>
          <w:rFonts w:asciiTheme="minorHAnsi" w:hAnsiTheme="minorHAnsi" w:cstheme="minorHAnsi"/>
          <w:b/>
          <w:bCs/>
          <w:i/>
          <w:iCs/>
        </w:rPr>
        <w:t xml:space="preserve"> </w:t>
      </w:r>
      <w:r w:rsidRPr="00140E4C">
        <w:t>Abraham’s faith</w:t>
      </w:r>
      <w:r w:rsidRPr="00140E4C">
        <w:rPr>
          <w:rStyle w:val="text"/>
          <w:rFonts w:asciiTheme="minorHAnsi" w:hAnsiTheme="minorHAnsi" w:cstheme="minorHAnsi"/>
          <w:b/>
          <w:bCs/>
          <w:i/>
          <w:iCs/>
        </w:rPr>
        <w:t xml:space="preserve">, </w:t>
      </w:r>
      <w:r w:rsidR="00384BFF">
        <w:rPr>
          <w:rStyle w:val="text"/>
          <w:rFonts w:asciiTheme="minorHAnsi" w:hAnsiTheme="minorHAnsi" w:cstheme="minorHAnsi"/>
          <w:b/>
          <w:bCs/>
          <w:i/>
          <w:iCs/>
        </w:rPr>
        <w:t xml:space="preserve">    </w:t>
      </w:r>
      <w:r w:rsidR="00384BFF" w:rsidRPr="00384BFF">
        <w:rPr>
          <w:rStyle w:val="text"/>
          <w:rFonts w:asciiTheme="minorHAnsi" w:hAnsiTheme="minorHAnsi" w:cstheme="minorHAnsi"/>
          <w:b/>
          <w:bCs/>
        </w:rPr>
        <w:t>VA</w:t>
      </w:r>
    </w:p>
    <w:p w14:paraId="7F6CFF30" w14:textId="3FF04A29" w:rsidR="006B1C62" w:rsidRDefault="006B1C62" w:rsidP="007D0141">
      <w:pPr>
        <w:pStyle w:val="NoSpacing"/>
        <w:rPr>
          <w:rStyle w:val="text"/>
          <w:rFonts w:asciiTheme="minorHAnsi" w:hAnsiTheme="minorHAnsi" w:cstheme="minorHAnsi"/>
          <w:b/>
          <w:bCs/>
          <w:i/>
          <w:iCs/>
        </w:rPr>
      </w:pPr>
      <w:r w:rsidRPr="00F96457">
        <w:rPr>
          <w:rStyle w:val="text"/>
          <w:rFonts w:asciiTheme="minorHAnsi" w:hAnsiTheme="minorHAnsi" w:cstheme="minorHAnsi"/>
          <w:b/>
          <w:bCs/>
          <w:i/>
          <w:iCs/>
        </w:rPr>
        <w:t>“</w:t>
      </w:r>
      <w:r w:rsidRPr="00F96457">
        <w:rPr>
          <w:b/>
          <w:bCs/>
          <w:i/>
          <w:iCs/>
        </w:rPr>
        <w:t xml:space="preserve">He staggered not at the promise of God through unbelief; but was strong in faith, giving glory to God; </w:t>
      </w:r>
      <w:r w:rsidRPr="00F96457">
        <w:rPr>
          <w:rFonts w:eastAsia="Times New Roman"/>
          <w:b/>
          <w:bCs/>
          <w:i/>
          <w:iCs/>
        </w:rPr>
        <w:t xml:space="preserve">And being fully persuaded that, what </w:t>
      </w:r>
      <w:r w:rsidRPr="00F96457">
        <w:rPr>
          <w:b/>
          <w:bCs/>
          <w:i/>
          <w:iCs/>
        </w:rPr>
        <w:t>H</w:t>
      </w:r>
      <w:r w:rsidRPr="00F96457">
        <w:rPr>
          <w:rFonts w:eastAsia="Times New Roman"/>
          <w:b/>
          <w:bCs/>
          <w:i/>
          <w:iCs/>
        </w:rPr>
        <w:t xml:space="preserve">e had promised, </w:t>
      </w:r>
      <w:r w:rsidRPr="00F96457">
        <w:rPr>
          <w:b/>
          <w:bCs/>
          <w:i/>
          <w:iCs/>
        </w:rPr>
        <w:t>H</w:t>
      </w:r>
      <w:r w:rsidRPr="00F96457">
        <w:rPr>
          <w:rFonts w:eastAsia="Times New Roman"/>
          <w:b/>
          <w:bCs/>
          <w:i/>
          <w:iCs/>
        </w:rPr>
        <w:t>e was able also to perform.</w:t>
      </w:r>
      <w:r w:rsidRPr="00F96457">
        <w:rPr>
          <w:b/>
          <w:bCs/>
          <w:i/>
          <w:iCs/>
        </w:rPr>
        <w:t>”</w:t>
      </w:r>
      <w:r w:rsidR="00140E4C">
        <w:t xml:space="preserve"> </w:t>
      </w:r>
      <w:r w:rsidR="00B66279">
        <w:rPr>
          <w:rStyle w:val="text"/>
          <w:rFonts w:asciiTheme="minorHAnsi" w:hAnsiTheme="minorHAnsi" w:cstheme="minorHAnsi"/>
          <w:b/>
          <w:bCs/>
          <w:i/>
          <w:iCs/>
        </w:rPr>
        <w:t xml:space="preserve">  </w:t>
      </w:r>
      <w:r w:rsidRPr="00B66279">
        <w:rPr>
          <w:rStyle w:val="text"/>
          <w:rFonts w:asciiTheme="minorHAnsi" w:hAnsiTheme="minorHAnsi" w:cstheme="minorHAnsi"/>
          <w:b/>
          <w:bCs/>
          <w:i/>
          <w:iCs/>
        </w:rPr>
        <w:t>Romans 4v20-21</w:t>
      </w:r>
      <w:r w:rsidR="00C73676" w:rsidRPr="00B66279">
        <w:rPr>
          <w:rStyle w:val="text"/>
          <w:rFonts w:asciiTheme="minorHAnsi" w:hAnsiTheme="minorHAnsi" w:cstheme="minorHAnsi"/>
          <w:b/>
          <w:bCs/>
          <w:i/>
          <w:iCs/>
        </w:rPr>
        <w:t>.</w:t>
      </w:r>
    </w:p>
    <w:p w14:paraId="7418F77D" w14:textId="77777777" w:rsidR="008E1196" w:rsidRDefault="008E1196" w:rsidP="007D0141">
      <w:pPr>
        <w:pStyle w:val="NoSpacing"/>
        <w:rPr>
          <w:rStyle w:val="text"/>
          <w:rFonts w:asciiTheme="minorHAnsi" w:hAnsiTheme="minorHAnsi" w:cstheme="minorHAnsi"/>
          <w:b/>
          <w:bCs/>
          <w:i/>
          <w:iCs/>
        </w:rPr>
      </w:pPr>
    </w:p>
    <w:p w14:paraId="07431ABD" w14:textId="77777777" w:rsidR="008E1196" w:rsidRDefault="008E1196" w:rsidP="007D0141">
      <w:pPr>
        <w:pStyle w:val="NoSpacing"/>
        <w:rPr>
          <w:rStyle w:val="text"/>
          <w:rFonts w:asciiTheme="minorHAnsi" w:hAnsiTheme="minorHAnsi" w:cstheme="minorHAnsi"/>
          <w:b/>
          <w:bCs/>
          <w:i/>
          <w:iCs/>
        </w:rPr>
      </w:pPr>
    </w:p>
    <w:p w14:paraId="33F2660F" w14:textId="77777777" w:rsidR="008E1196" w:rsidRDefault="008E1196" w:rsidP="007D0141">
      <w:pPr>
        <w:pStyle w:val="NoSpacing"/>
        <w:rPr>
          <w:rStyle w:val="text"/>
          <w:rFonts w:asciiTheme="minorHAnsi" w:hAnsiTheme="minorHAnsi" w:cstheme="minorHAnsi"/>
          <w:b/>
          <w:bCs/>
          <w:i/>
          <w:iCs/>
        </w:rPr>
      </w:pPr>
    </w:p>
    <w:p w14:paraId="063A8FF0" w14:textId="77777777" w:rsidR="008E1196" w:rsidRDefault="008E1196" w:rsidP="007D0141">
      <w:pPr>
        <w:pStyle w:val="NoSpacing"/>
        <w:rPr>
          <w:rStyle w:val="text"/>
          <w:rFonts w:asciiTheme="minorHAnsi" w:hAnsiTheme="minorHAnsi" w:cstheme="minorHAnsi"/>
          <w:b/>
          <w:bCs/>
          <w:i/>
          <w:iCs/>
        </w:rPr>
      </w:pPr>
    </w:p>
    <w:p w14:paraId="0BDCBBBB" w14:textId="2749F809" w:rsidR="00384BFF" w:rsidRPr="00384BFF" w:rsidRDefault="008E1196" w:rsidP="00384BFF">
      <w:pPr>
        <w:pStyle w:val="ListParagraph"/>
        <w:ind w:left="0"/>
        <w:jc w:val="center"/>
        <w:rPr>
          <w:rFonts w:ascii="Verdana" w:hAnsi="Verdana"/>
          <w:b/>
          <w:sz w:val="24"/>
          <w:szCs w:val="24"/>
        </w:rPr>
      </w:pPr>
      <w:r>
        <w:rPr>
          <w:b/>
          <w:sz w:val="18"/>
          <w:szCs w:val="18"/>
          <w:u w:val="single"/>
        </w:rPr>
        <w:br w:type="column"/>
      </w:r>
      <w:r w:rsidR="00384BFF" w:rsidRPr="00384BFF">
        <w:rPr>
          <w:rFonts w:ascii="Verdana" w:hAnsi="Verdana"/>
          <w:b/>
          <w:sz w:val="24"/>
          <w:szCs w:val="24"/>
        </w:rPr>
        <w:t>6</w:t>
      </w:r>
    </w:p>
    <w:p w14:paraId="6CEC7DB8" w14:textId="69C37E9A" w:rsidR="00B4131C" w:rsidRPr="00B4131C" w:rsidRDefault="008E1196" w:rsidP="008E1196">
      <w:pPr>
        <w:pStyle w:val="ListParagraph"/>
        <w:ind w:left="0"/>
        <w:jc w:val="both"/>
        <w:rPr>
          <w:rFonts w:ascii="Verdana" w:hAnsi="Verdana"/>
          <w:b/>
          <w:sz w:val="24"/>
          <w:szCs w:val="24"/>
        </w:rPr>
      </w:pPr>
      <w:r w:rsidRPr="00B4131C">
        <w:rPr>
          <w:rFonts w:ascii="Verdana" w:hAnsi="Verdana"/>
          <w:b/>
          <w:sz w:val="24"/>
          <w:szCs w:val="24"/>
          <w:u w:val="single"/>
        </w:rPr>
        <w:t>Important Question for us Today.</w:t>
      </w:r>
      <w:r w:rsidRPr="00B4131C">
        <w:rPr>
          <w:rFonts w:ascii="Verdana" w:hAnsi="Verdana"/>
          <w:b/>
          <w:sz w:val="24"/>
          <w:szCs w:val="24"/>
        </w:rPr>
        <w:t xml:space="preserve"> </w:t>
      </w:r>
    </w:p>
    <w:p w14:paraId="1B03F0E8" w14:textId="770F5A1D" w:rsidR="00B4131C" w:rsidRPr="00B4131C" w:rsidRDefault="008E1196" w:rsidP="008E1196">
      <w:pPr>
        <w:pStyle w:val="ListParagraph"/>
        <w:ind w:left="0"/>
        <w:jc w:val="both"/>
        <w:rPr>
          <w:rFonts w:ascii="Verdana" w:hAnsi="Verdana" w:cstheme="minorHAnsi"/>
          <w:b/>
          <w:bCs/>
          <w:sz w:val="24"/>
          <w:szCs w:val="24"/>
          <w:shd w:val="clear" w:color="auto" w:fill="FFFFFF"/>
        </w:rPr>
      </w:pPr>
      <w:r w:rsidRPr="00B4131C">
        <w:rPr>
          <w:rFonts w:ascii="Verdana" w:hAnsi="Verdana" w:cstheme="minorHAnsi"/>
          <w:b/>
          <w:bCs/>
          <w:sz w:val="24"/>
          <w:szCs w:val="24"/>
          <w:shd w:val="clear" w:color="auto" w:fill="FFFFFF"/>
        </w:rPr>
        <w:t>Why do we reject God when it is obvious that He is the only source of eternal happiness and peace?  </w:t>
      </w:r>
    </w:p>
    <w:p w14:paraId="7987A061" w14:textId="77777777" w:rsidR="003A4E61" w:rsidRDefault="008E1196" w:rsidP="007D0141">
      <w:pPr>
        <w:pStyle w:val="NoSpacing"/>
      </w:pPr>
      <w:r w:rsidRPr="003A4E61">
        <w:rPr>
          <w:b/>
          <w:bCs/>
        </w:rPr>
        <w:t>Adam and Eve, at Creation,</w:t>
      </w:r>
      <w:r w:rsidRPr="00B4131C">
        <w:t xml:space="preserve"> experienced and knew perfectly that all good came only from God, </w:t>
      </w:r>
    </w:p>
    <w:p w14:paraId="5AE3A02A" w14:textId="27155C6E" w:rsidR="00B4131C" w:rsidRPr="00B4131C" w:rsidRDefault="008E1196" w:rsidP="007D0141">
      <w:pPr>
        <w:pStyle w:val="NoSpacing"/>
      </w:pPr>
      <w:r w:rsidRPr="00B4131C">
        <w:t xml:space="preserve">yet they wilfully chose to reject Him.     </w:t>
      </w:r>
    </w:p>
    <w:p w14:paraId="75C69498" w14:textId="77777777" w:rsidR="003A4E61" w:rsidRDefault="008E1196" w:rsidP="007D0141">
      <w:pPr>
        <w:pStyle w:val="NoSpacing"/>
      </w:pPr>
      <w:r w:rsidRPr="003A4E61">
        <w:rPr>
          <w:b/>
          <w:bCs/>
        </w:rPr>
        <w:t>In pride and unbelief,</w:t>
      </w:r>
      <w:r w:rsidRPr="00B4131C">
        <w:t xml:space="preserve"> they refused to let God rule over them, thinking they could live as well, if not better, without Him and still be happy. </w:t>
      </w:r>
    </w:p>
    <w:p w14:paraId="12C5FCF9" w14:textId="6320A0D2" w:rsidR="00B4131C" w:rsidRPr="00B4131C" w:rsidRDefault="008E1196" w:rsidP="007D0141">
      <w:pPr>
        <w:pStyle w:val="NoSpacing"/>
      </w:pPr>
      <w:r w:rsidRPr="003A4E61">
        <w:rPr>
          <w:b/>
          <w:bCs/>
        </w:rPr>
        <w:t>But,</w:t>
      </w:r>
      <w:r w:rsidRPr="00B4131C">
        <w:t xml:space="preserve"> instead of them being free to rule their lives, eternal peace was lost and they, and their descendants (us included) had the rule of God replaced by the rule of sin, self-will, death, and judgement.  </w:t>
      </w:r>
    </w:p>
    <w:p w14:paraId="02CA1E78" w14:textId="77777777" w:rsidR="00384BFF" w:rsidRDefault="008E1196" w:rsidP="007D0141">
      <w:pPr>
        <w:pStyle w:val="NoSpacing"/>
      </w:pPr>
      <w:r w:rsidRPr="003A4E61">
        <w:rPr>
          <w:b/>
          <w:bCs/>
        </w:rPr>
        <w:t>Sin became more alluring than obedience to God</w:t>
      </w:r>
      <w:r w:rsidRPr="00B4131C">
        <w:t xml:space="preserve"> </w:t>
      </w:r>
    </w:p>
    <w:p w14:paraId="4B3525AC" w14:textId="77777777" w:rsidR="00384BFF" w:rsidRDefault="008E1196" w:rsidP="00384BFF">
      <w:pPr>
        <w:pStyle w:val="NoSpacing"/>
        <w:ind w:firstLine="720"/>
      </w:pPr>
      <w:r w:rsidRPr="00B4131C">
        <w:t xml:space="preserve">even though its’ pleasures are short lived, </w:t>
      </w:r>
    </w:p>
    <w:p w14:paraId="5560B497" w14:textId="1EFF8244" w:rsidR="00B4131C" w:rsidRPr="00B4131C" w:rsidRDefault="008E1196" w:rsidP="00384BFF">
      <w:pPr>
        <w:pStyle w:val="NoSpacing"/>
        <w:ind w:firstLine="720"/>
      </w:pPr>
      <w:r w:rsidRPr="00B4131C">
        <w:t xml:space="preserve">resulting in emptiness and soul thirsting.  </w:t>
      </w:r>
    </w:p>
    <w:p w14:paraId="430BCBA4" w14:textId="77777777" w:rsidR="003A4E61" w:rsidRDefault="008E1196" w:rsidP="007D0141">
      <w:pPr>
        <w:pStyle w:val="NoSpacing"/>
        <w:rPr>
          <w:shd w:val="clear" w:color="auto" w:fill="FFFFFF"/>
        </w:rPr>
      </w:pPr>
      <w:r w:rsidRPr="00B4131C">
        <w:t>We have become totally incapable of desiring the return of God’s rule by our own will and are lost……</w:t>
      </w:r>
      <w:r w:rsidRPr="00B4131C">
        <w:rPr>
          <w:shd w:val="clear" w:color="auto" w:fill="FFFFFF"/>
        </w:rPr>
        <w:t xml:space="preserve"> </w:t>
      </w:r>
    </w:p>
    <w:p w14:paraId="0D898A3A" w14:textId="5E3F722B" w:rsidR="008E1196" w:rsidRPr="00EE6BCA" w:rsidRDefault="008E1196" w:rsidP="007D0141">
      <w:pPr>
        <w:pStyle w:val="NoSpacing"/>
        <w:rPr>
          <w:b/>
          <w:bCs/>
          <w:shd w:val="clear" w:color="auto" w:fill="FFFFFF"/>
        </w:rPr>
      </w:pPr>
      <w:r w:rsidRPr="00EE6BCA">
        <w:rPr>
          <w:b/>
          <w:bCs/>
          <w:shd w:val="clear" w:color="auto" w:fill="FFFFFF"/>
        </w:rPr>
        <w:t>Naturally, we are spiritually dead towards God.</w:t>
      </w:r>
    </w:p>
    <w:p w14:paraId="70889E4C" w14:textId="77777777" w:rsidR="008E1196" w:rsidRPr="003A4E61" w:rsidRDefault="008E1196" w:rsidP="008E1196">
      <w:pPr>
        <w:pStyle w:val="ListParagraph"/>
        <w:ind w:left="0"/>
        <w:jc w:val="both"/>
        <w:rPr>
          <w:rFonts w:ascii="Verdana" w:hAnsi="Verdana" w:cstheme="minorHAnsi"/>
          <w:sz w:val="12"/>
          <w:szCs w:val="12"/>
          <w:shd w:val="clear" w:color="auto" w:fill="FFFFFF"/>
        </w:rPr>
      </w:pPr>
    </w:p>
    <w:p w14:paraId="51729428" w14:textId="77777777" w:rsidR="003A4E61" w:rsidRDefault="008E1196" w:rsidP="008E1196">
      <w:pPr>
        <w:pStyle w:val="ListParagraph"/>
        <w:ind w:left="0"/>
        <w:jc w:val="both"/>
        <w:rPr>
          <w:rFonts w:ascii="Verdana" w:hAnsi="Verdana" w:cstheme="minorHAnsi"/>
          <w:sz w:val="24"/>
          <w:szCs w:val="24"/>
        </w:rPr>
      </w:pPr>
      <w:r w:rsidRPr="003A4E61">
        <w:rPr>
          <w:rFonts w:ascii="Verdana" w:hAnsi="Verdana" w:cstheme="minorHAnsi"/>
          <w:b/>
          <w:bCs/>
          <w:sz w:val="24"/>
          <w:szCs w:val="24"/>
        </w:rPr>
        <w:t>Yet in mercy God has made a way</w:t>
      </w:r>
      <w:r w:rsidRPr="00B4131C">
        <w:rPr>
          <w:rFonts w:ascii="Verdana" w:hAnsi="Verdana" w:cstheme="minorHAnsi"/>
          <w:sz w:val="24"/>
          <w:szCs w:val="24"/>
        </w:rPr>
        <w:t xml:space="preserve"> through the Lord Jesus Christ whereby we sinners can be restored. </w:t>
      </w:r>
    </w:p>
    <w:p w14:paraId="442DB189" w14:textId="3DB95F32" w:rsidR="008E1196" w:rsidRDefault="008E1196" w:rsidP="008E1196">
      <w:pPr>
        <w:pStyle w:val="ListParagraph"/>
        <w:ind w:left="0"/>
        <w:jc w:val="both"/>
        <w:rPr>
          <w:rFonts w:ascii="Verdana" w:hAnsi="Verdana" w:cstheme="minorHAnsi"/>
          <w:b/>
          <w:sz w:val="24"/>
          <w:szCs w:val="24"/>
        </w:rPr>
      </w:pPr>
      <w:r w:rsidRPr="00B4131C">
        <w:rPr>
          <w:rFonts w:ascii="Verdana" w:hAnsi="Verdana" w:cstheme="minorHAnsi"/>
          <w:b/>
          <w:sz w:val="24"/>
          <w:szCs w:val="24"/>
        </w:rPr>
        <w:t>See Ezekiel 36v26-28. The Lord will give</w:t>
      </w:r>
      <w:r w:rsidR="006D01E1">
        <w:rPr>
          <w:rFonts w:ascii="Verdana" w:hAnsi="Verdana" w:cstheme="minorHAnsi"/>
          <w:b/>
          <w:sz w:val="24"/>
          <w:szCs w:val="24"/>
        </w:rPr>
        <w:t xml:space="preserve"> to</w:t>
      </w:r>
      <w:r w:rsidRPr="00B4131C">
        <w:rPr>
          <w:rFonts w:ascii="Verdana" w:hAnsi="Verdana" w:cstheme="minorHAnsi"/>
          <w:b/>
          <w:sz w:val="24"/>
          <w:szCs w:val="24"/>
        </w:rPr>
        <w:t xml:space="preserve"> those who ask a new heart </w:t>
      </w:r>
      <w:r w:rsidR="006D01E1">
        <w:rPr>
          <w:rFonts w:ascii="Verdana" w:hAnsi="Verdana" w:cstheme="minorHAnsi"/>
          <w:b/>
          <w:sz w:val="24"/>
          <w:szCs w:val="24"/>
        </w:rPr>
        <w:t xml:space="preserve">- </w:t>
      </w:r>
      <w:r w:rsidRPr="00B4131C">
        <w:rPr>
          <w:rFonts w:ascii="Verdana" w:hAnsi="Verdana" w:cstheme="minorHAnsi"/>
          <w:b/>
          <w:sz w:val="24"/>
          <w:szCs w:val="24"/>
        </w:rPr>
        <w:t>which can repent and believe.</w:t>
      </w:r>
      <w:r w:rsidR="00EE6BCA">
        <w:rPr>
          <w:rFonts w:ascii="Verdana" w:hAnsi="Verdana" w:cstheme="minorHAnsi"/>
          <w:b/>
          <w:sz w:val="24"/>
          <w:szCs w:val="24"/>
        </w:rPr>
        <w:t xml:space="preserve">   VA</w:t>
      </w:r>
    </w:p>
    <w:p w14:paraId="2E136149" w14:textId="73F22B65" w:rsidR="003A4E61" w:rsidRPr="003A4E61" w:rsidRDefault="003A4E61" w:rsidP="003A4E61">
      <w:pPr>
        <w:jc w:val="both"/>
        <w:rPr>
          <w:rFonts w:ascii="Verdana" w:hAnsi="Verdana" w:cstheme="minorHAnsi"/>
          <w:b/>
          <w:bCs/>
          <w:i/>
          <w:iCs/>
          <w:sz w:val="24"/>
          <w:szCs w:val="24"/>
        </w:rPr>
      </w:pPr>
      <w:r>
        <w:rPr>
          <w:rFonts w:ascii="Verdana" w:hAnsi="Verdana" w:cstheme="minorHAnsi"/>
          <w:b/>
          <w:bCs/>
          <w:i/>
          <w:iCs/>
          <w:sz w:val="24"/>
          <w:szCs w:val="24"/>
        </w:rPr>
        <w:t>“</w:t>
      </w:r>
      <w:r w:rsidRPr="003A4E61">
        <w:rPr>
          <w:rFonts w:ascii="Verdana" w:hAnsi="Verdana" w:cstheme="minorHAnsi"/>
          <w:b/>
          <w:bCs/>
          <w:i/>
          <w:iCs/>
          <w:sz w:val="24"/>
          <w:szCs w:val="24"/>
        </w:rPr>
        <w:t xml:space="preserve">A new heart also will I give you, and a new spirit will I put within you: and I will take away the stony heart out of your flesh, and I will give you </w:t>
      </w:r>
      <w:proofErr w:type="gramStart"/>
      <w:r w:rsidRPr="003A4E61">
        <w:rPr>
          <w:rFonts w:ascii="Verdana" w:hAnsi="Verdana" w:cstheme="minorHAnsi"/>
          <w:b/>
          <w:bCs/>
          <w:i/>
          <w:iCs/>
          <w:sz w:val="24"/>
          <w:szCs w:val="24"/>
        </w:rPr>
        <w:t>an</w:t>
      </w:r>
      <w:proofErr w:type="gramEnd"/>
      <w:r w:rsidRPr="003A4E61">
        <w:rPr>
          <w:rFonts w:ascii="Verdana" w:hAnsi="Verdana" w:cstheme="minorHAnsi"/>
          <w:b/>
          <w:bCs/>
          <w:i/>
          <w:iCs/>
          <w:sz w:val="24"/>
          <w:szCs w:val="24"/>
        </w:rPr>
        <w:t xml:space="preserve"> heart of flesh.</w:t>
      </w:r>
    </w:p>
    <w:p w14:paraId="3887F66D" w14:textId="1E32B624" w:rsidR="003A4E61" w:rsidRPr="003A4E61" w:rsidRDefault="003A4E61" w:rsidP="003A4E61">
      <w:pPr>
        <w:jc w:val="both"/>
        <w:rPr>
          <w:rFonts w:ascii="Verdana" w:hAnsi="Verdana" w:cstheme="minorHAnsi"/>
          <w:b/>
          <w:bCs/>
          <w:i/>
          <w:iCs/>
          <w:sz w:val="24"/>
          <w:szCs w:val="24"/>
        </w:rPr>
      </w:pPr>
      <w:r w:rsidRPr="003A4E61">
        <w:rPr>
          <w:rFonts w:ascii="Verdana" w:hAnsi="Verdana" w:cstheme="minorHAnsi"/>
          <w:b/>
          <w:bCs/>
          <w:i/>
          <w:iCs/>
          <w:sz w:val="24"/>
          <w:szCs w:val="24"/>
          <w:vertAlign w:val="superscript"/>
        </w:rPr>
        <w:t>27 </w:t>
      </w:r>
      <w:r w:rsidRPr="003A4E61">
        <w:rPr>
          <w:rFonts w:ascii="Verdana" w:hAnsi="Verdana" w:cstheme="minorHAnsi"/>
          <w:b/>
          <w:bCs/>
          <w:i/>
          <w:iCs/>
          <w:sz w:val="24"/>
          <w:szCs w:val="24"/>
        </w:rPr>
        <w:t xml:space="preserve">And I will put </w:t>
      </w:r>
      <w:r>
        <w:rPr>
          <w:rFonts w:ascii="Verdana" w:hAnsi="Verdana" w:cstheme="minorHAnsi"/>
          <w:b/>
          <w:bCs/>
          <w:i/>
          <w:iCs/>
          <w:sz w:val="24"/>
          <w:szCs w:val="24"/>
        </w:rPr>
        <w:t>M</w:t>
      </w:r>
      <w:r w:rsidRPr="003A4E61">
        <w:rPr>
          <w:rFonts w:ascii="Verdana" w:hAnsi="Verdana" w:cstheme="minorHAnsi"/>
          <w:b/>
          <w:bCs/>
          <w:i/>
          <w:iCs/>
          <w:sz w:val="24"/>
          <w:szCs w:val="24"/>
        </w:rPr>
        <w:t xml:space="preserve">y spirit within you, and cause you to walk in </w:t>
      </w:r>
      <w:r>
        <w:rPr>
          <w:rFonts w:ascii="Verdana" w:hAnsi="Verdana" w:cstheme="minorHAnsi"/>
          <w:b/>
          <w:bCs/>
          <w:i/>
          <w:iCs/>
          <w:sz w:val="24"/>
          <w:szCs w:val="24"/>
        </w:rPr>
        <w:t>M</w:t>
      </w:r>
      <w:r w:rsidRPr="003A4E61">
        <w:rPr>
          <w:rFonts w:ascii="Verdana" w:hAnsi="Verdana" w:cstheme="minorHAnsi"/>
          <w:b/>
          <w:bCs/>
          <w:i/>
          <w:iCs/>
          <w:sz w:val="24"/>
          <w:szCs w:val="24"/>
        </w:rPr>
        <w:t xml:space="preserve">y statutes, and ye shall keep </w:t>
      </w:r>
      <w:r>
        <w:rPr>
          <w:rFonts w:ascii="Verdana" w:hAnsi="Verdana" w:cstheme="minorHAnsi"/>
          <w:b/>
          <w:bCs/>
          <w:i/>
          <w:iCs/>
          <w:sz w:val="24"/>
          <w:szCs w:val="24"/>
        </w:rPr>
        <w:t>M</w:t>
      </w:r>
      <w:r w:rsidRPr="003A4E61">
        <w:rPr>
          <w:rFonts w:ascii="Verdana" w:hAnsi="Verdana" w:cstheme="minorHAnsi"/>
          <w:b/>
          <w:bCs/>
          <w:i/>
          <w:iCs/>
          <w:sz w:val="24"/>
          <w:szCs w:val="24"/>
        </w:rPr>
        <w:t>y judgments, and do them.</w:t>
      </w:r>
    </w:p>
    <w:p w14:paraId="05865578" w14:textId="71C70C36" w:rsidR="008E1196" w:rsidRPr="00EE6BCA" w:rsidRDefault="003A4E61" w:rsidP="00EE6BCA">
      <w:pPr>
        <w:jc w:val="both"/>
        <w:rPr>
          <w:rFonts w:ascii="Verdana" w:hAnsi="Verdana" w:cstheme="minorHAnsi"/>
          <w:b/>
          <w:bCs/>
          <w:i/>
          <w:iCs/>
          <w:sz w:val="24"/>
          <w:szCs w:val="24"/>
        </w:rPr>
      </w:pPr>
      <w:r w:rsidRPr="003A4E61">
        <w:rPr>
          <w:rFonts w:ascii="Verdana" w:hAnsi="Verdana" w:cstheme="minorHAnsi"/>
          <w:b/>
          <w:bCs/>
          <w:i/>
          <w:iCs/>
          <w:sz w:val="24"/>
          <w:szCs w:val="24"/>
          <w:vertAlign w:val="superscript"/>
        </w:rPr>
        <w:t>28 </w:t>
      </w:r>
      <w:r w:rsidRPr="003A4E61">
        <w:rPr>
          <w:rFonts w:ascii="Verdana" w:hAnsi="Verdana" w:cstheme="minorHAnsi"/>
          <w:b/>
          <w:bCs/>
          <w:i/>
          <w:iCs/>
          <w:sz w:val="24"/>
          <w:szCs w:val="24"/>
        </w:rPr>
        <w:t xml:space="preserve">And ye shall dwell in the land that I gave to your fathers; and ye shall be </w:t>
      </w:r>
      <w:r>
        <w:rPr>
          <w:rFonts w:ascii="Verdana" w:hAnsi="Verdana" w:cstheme="minorHAnsi"/>
          <w:b/>
          <w:bCs/>
          <w:i/>
          <w:iCs/>
          <w:sz w:val="24"/>
          <w:szCs w:val="24"/>
        </w:rPr>
        <w:t>M</w:t>
      </w:r>
      <w:r w:rsidRPr="003A4E61">
        <w:rPr>
          <w:rFonts w:ascii="Verdana" w:hAnsi="Verdana" w:cstheme="minorHAnsi"/>
          <w:b/>
          <w:bCs/>
          <w:i/>
          <w:iCs/>
          <w:sz w:val="24"/>
          <w:szCs w:val="24"/>
        </w:rPr>
        <w:t>y people, and I will be your God.</w:t>
      </w:r>
    </w:p>
    <w:sectPr w:rsidR="008E1196" w:rsidRPr="00EE6BCA" w:rsidSect="00A7283B">
      <w:pgSz w:w="16838" w:h="11906" w:orient="landscape"/>
      <w:pgMar w:top="426" w:right="536" w:bottom="426" w:left="567" w:header="708" w:footer="708" w:gutter="0"/>
      <w:cols w:num="2" w:space="9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059FF"/>
    <w:multiLevelType w:val="hybridMultilevel"/>
    <w:tmpl w:val="A0A09C9C"/>
    <w:lvl w:ilvl="0" w:tplc="5F70DC9A">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2B20EC"/>
    <w:multiLevelType w:val="hybridMultilevel"/>
    <w:tmpl w:val="8E2A5EC6"/>
    <w:lvl w:ilvl="0" w:tplc="FFFFFFFF">
      <w:start w:val="1"/>
      <w:numFmt w:val="bullet"/>
      <w:lvlText w:val="o"/>
      <w:lvlJc w:val="left"/>
      <w:pPr>
        <w:ind w:left="720" w:hanging="360"/>
      </w:pPr>
      <w:rPr>
        <w:rFonts w:ascii="Courier New" w:hAnsi="Courier New"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E4ADD"/>
    <w:multiLevelType w:val="multilevel"/>
    <w:tmpl w:val="C2BC30DC"/>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D963FEF"/>
    <w:multiLevelType w:val="hybridMultilevel"/>
    <w:tmpl w:val="04823D9A"/>
    <w:lvl w:ilvl="0" w:tplc="FFFFFFFF">
      <w:start w:val="1"/>
      <w:numFmt w:val="bullet"/>
      <w:lvlText w:val="o"/>
      <w:lvlJc w:val="left"/>
      <w:pPr>
        <w:ind w:left="937" w:hanging="360"/>
      </w:pPr>
      <w:rPr>
        <w:rFonts w:ascii="Courier New" w:hAnsi="Courier New" w:hint="default"/>
        <w:sz w:val="18"/>
      </w:rPr>
    </w:lvl>
    <w:lvl w:ilvl="1" w:tplc="08090003" w:tentative="1">
      <w:start w:val="1"/>
      <w:numFmt w:val="bullet"/>
      <w:lvlText w:val="o"/>
      <w:lvlJc w:val="left"/>
      <w:pPr>
        <w:ind w:left="1657" w:hanging="360"/>
      </w:pPr>
      <w:rPr>
        <w:rFonts w:ascii="Courier New" w:hAnsi="Courier New" w:cs="Courier New" w:hint="default"/>
      </w:rPr>
    </w:lvl>
    <w:lvl w:ilvl="2" w:tplc="08090005" w:tentative="1">
      <w:start w:val="1"/>
      <w:numFmt w:val="bullet"/>
      <w:lvlText w:val=""/>
      <w:lvlJc w:val="left"/>
      <w:pPr>
        <w:ind w:left="2377" w:hanging="360"/>
      </w:pPr>
      <w:rPr>
        <w:rFonts w:ascii="Wingdings" w:hAnsi="Wingdings" w:hint="default"/>
      </w:rPr>
    </w:lvl>
    <w:lvl w:ilvl="3" w:tplc="08090001" w:tentative="1">
      <w:start w:val="1"/>
      <w:numFmt w:val="bullet"/>
      <w:lvlText w:val=""/>
      <w:lvlJc w:val="left"/>
      <w:pPr>
        <w:ind w:left="3097" w:hanging="360"/>
      </w:pPr>
      <w:rPr>
        <w:rFonts w:ascii="Symbol" w:hAnsi="Symbol" w:hint="default"/>
      </w:rPr>
    </w:lvl>
    <w:lvl w:ilvl="4" w:tplc="08090003" w:tentative="1">
      <w:start w:val="1"/>
      <w:numFmt w:val="bullet"/>
      <w:lvlText w:val="o"/>
      <w:lvlJc w:val="left"/>
      <w:pPr>
        <w:ind w:left="3817" w:hanging="360"/>
      </w:pPr>
      <w:rPr>
        <w:rFonts w:ascii="Courier New" w:hAnsi="Courier New" w:cs="Courier New" w:hint="default"/>
      </w:rPr>
    </w:lvl>
    <w:lvl w:ilvl="5" w:tplc="08090005" w:tentative="1">
      <w:start w:val="1"/>
      <w:numFmt w:val="bullet"/>
      <w:lvlText w:val=""/>
      <w:lvlJc w:val="left"/>
      <w:pPr>
        <w:ind w:left="4537" w:hanging="360"/>
      </w:pPr>
      <w:rPr>
        <w:rFonts w:ascii="Wingdings" w:hAnsi="Wingdings" w:hint="default"/>
      </w:rPr>
    </w:lvl>
    <w:lvl w:ilvl="6" w:tplc="08090001" w:tentative="1">
      <w:start w:val="1"/>
      <w:numFmt w:val="bullet"/>
      <w:lvlText w:val=""/>
      <w:lvlJc w:val="left"/>
      <w:pPr>
        <w:ind w:left="5257" w:hanging="360"/>
      </w:pPr>
      <w:rPr>
        <w:rFonts w:ascii="Symbol" w:hAnsi="Symbol" w:hint="default"/>
      </w:rPr>
    </w:lvl>
    <w:lvl w:ilvl="7" w:tplc="08090003" w:tentative="1">
      <w:start w:val="1"/>
      <w:numFmt w:val="bullet"/>
      <w:lvlText w:val="o"/>
      <w:lvlJc w:val="left"/>
      <w:pPr>
        <w:ind w:left="5977" w:hanging="360"/>
      </w:pPr>
      <w:rPr>
        <w:rFonts w:ascii="Courier New" w:hAnsi="Courier New" w:cs="Courier New" w:hint="default"/>
      </w:rPr>
    </w:lvl>
    <w:lvl w:ilvl="8" w:tplc="08090005" w:tentative="1">
      <w:start w:val="1"/>
      <w:numFmt w:val="bullet"/>
      <w:lvlText w:val=""/>
      <w:lvlJc w:val="left"/>
      <w:pPr>
        <w:ind w:left="6697" w:hanging="360"/>
      </w:pPr>
      <w:rPr>
        <w:rFonts w:ascii="Wingdings" w:hAnsi="Wingdings" w:hint="default"/>
      </w:rPr>
    </w:lvl>
  </w:abstractNum>
  <w:abstractNum w:abstractNumId="4" w15:restartNumberingAfterBreak="0">
    <w:nsid w:val="6ABE50E6"/>
    <w:multiLevelType w:val="hybridMultilevel"/>
    <w:tmpl w:val="7CB4A5D4"/>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E6A6F6A"/>
    <w:multiLevelType w:val="hybridMultilevel"/>
    <w:tmpl w:val="29368370"/>
    <w:lvl w:ilvl="0" w:tplc="FFFFFFFF">
      <w:start w:val="1"/>
      <w:numFmt w:val="bullet"/>
      <w:lvlText w:val="o"/>
      <w:lvlJc w:val="left"/>
      <w:pPr>
        <w:ind w:left="1004" w:hanging="360"/>
      </w:pPr>
      <w:rPr>
        <w:rFonts w:ascii="Courier New" w:hAnsi="Courier New" w:hint="default"/>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80304194">
    <w:abstractNumId w:val="0"/>
  </w:num>
  <w:num w:numId="2" w16cid:durableId="573442619">
    <w:abstractNumId w:val="2"/>
  </w:num>
  <w:num w:numId="3" w16cid:durableId="826870635">
    <w:abstractNumId w:val="4"/>
  </w:num>
  <w:num w:numId="4" w16cid:durableId="1662006668">
    <w:abstractNumId w:val="5"/>
  </w:num>
  <w:num w:numId="5" w16cid:durableId="980767073">
    <w:abstractNumId w:val="1"/>
  </w:num>
  <w:num w:numId="6" w16cid:durableId="636447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45"/>
    <w:rsid w:val="00046349"/>
    <w:rsid w:val="000613C7"/>
    <w:rsid w:val="0006557F"/>
    <w:rsid w:val="000A67F8"/>
    <w:rsid w:val="00140E4C"/>
    <w:rsid w:val="00197660"/>
    <w:rsid w:val="001B6FE0"/>
    <w:rsid w:val="001E249E"/>
    <w:rsid w:val="0021068F"/>
    <w:rsid w:val="0025258E"/>
    <w:rsid w:val="002B24F1"/>
    <w:rsid w:val="002C494C"/>
    <w:rsid w:val="002E46D7"/>
    <w:rsid w:val="00331AEC"/>
    <w:rsid w:val="00353AE6"/>
    <w:rsid w:val="00356B6C"/>
    <w:rsid w:val="00384BFF"/>
    <w:rsid w:val="003A4E61"/>
    <w:rsid w:val="003D04D5"/>
    <w:rsid w:val="003D147A"/>
    <w:rsid w:val="003D2405"/>
    <w:rsid w:val="003F6254"/>
    <w:rsid w:val="00436E37"/>
    <w:rsid w:val="00441C58"/>
    <w:rsid w:val="0045668F"/>
    <w:rsid w:val="004701B4"/>
    <w:rsid w:val="00477613"/>
    <w:rsid w:val="0048592D"/>
    <w:rsid w:val="004C1FA8"/>
    <w:rsid w:val="005330B8"/>
    <w:rsid w:val="00572323"/>
    <w:rsid w:val="00572987"/>
    <w:rsid w:val="00591C90"/>
    <w:rsid w:val="00595DA6"/>
    <w:rsid w:val="005C0D62"/>
    <w:rsid w:val="005C3474"/>
    <w:rsid w:val="00606D7E"/>
    <w:rsid w:val="0061457F"/>
    <w:rsid w:val="006321CA"/>
    <w:rsid w:val="00660CAD"/>
    <w:rsid w:val="00665B85"/>
    <w:rsid w:val="00674309"/>
    <w:rsid w:val="00676B57"/>
    <w:rsid w:val="00680DD2"/>
    <w:rsid w:val="006A3BE4"/>
    <w:rsid w:val="006B1C62"/>
    <w:rsid w:val="006D01E1"/>
    <w:rsid w:val="006D3147"/>
    <w:rsid w:val="00775BA4"/>
    <w:rsid w:val="007873B0"/>
    <w:rsid w:val="007A5EAE"/>
    <w:rsid w:val="007D0141"/>
    <w:rsid w:val="007F67C1"/>
    <w:rsid w:val="00801009"/>
    <w:rsid w:val="00810498"/>
    <w:rsid w:val="008135ED"/>
    <w:rsid w:val="0081775E"/>
    <w:rsid w:val="008272A4"/>
    <w:rsid w:val="008C19B2"/>
    <w:rsid w:val="008E1196"/>
    <w:rsid w:val="008E2C71"/>
    <w:rsid w:val="008E69AF"/>
    <w:rsid w:val="009319AD"/>
    <w:rsid w:val="009325AD"/>
    <w:rsid w:val="0096530B"/>
    <w:rsid w:val="00965F18"/>
    <w:rsid w:val="00981734"/>
    <w:rsid w:val="009B4D0A"/>
    <w:rsid w:val="009C5A65"/>
    <w:rsid w:val="009E0E26"/>
    <w:rsid w:val="00A2782C"/>
    <w:rsid w:val="00A42D20"/>
    <w:rsid w:val="00A6400B"/>
    <w:rsid w:val="00A7283B"/>
    <w:rsid w:val="00AA7226"/>
    <w:rsid w:val="00AC0952"/>
    <w:rsid w:val="00AE7921"/>
    <w:rsid w:val="00B4131C"/>
    <w:rsid w:val="00B65203"/>
    <w:rsid w:val="00B66279"/>
    <w:rsid w:val="00B70C1E"/>
    <w:rsid w:val="00B82BDF"/>
    <w:rsid w:val="00B87F0C"/>
    <w:rsid w:val="00BB4448"/>
    <w:rsid w:val="00BC4C45"/>
    <w:rsid w:val="00BE6C01"/>
    <w:rsid w:val="00C41477"/>
    <w:rsid w:val="00C419E0"/>
    <w:rsid w:val="00C453AB"/>
    <w:rsid w:val="00C73676"/>
    <w:rsid w:val="00C83CBB"/>
    <w:rsid w:val="00C85E10"/>
    <w:rsid w:val="00C86945"/>
    <w:rsid w:val="00D0436F"/>
    <w:rsid w:val="00D13249"/>
    <w:rsid w:val="00D46CF1"/>
    <w:rsid w:val="00D505FD"/>
    <w:rsid w:val="00D70FAF"/>
    <w:rsid w:val="00D83E93"/>
    <w:rsid w:val="00D96076"/>
    <w:rsid w:val="00DE1EEE"/>
    <w:rsid w:val="00E02940"/>
    <w:rsid w:val="00E05185"/>
    <w:rsid w:val="00E2230D"/>
    <w:rsid w:val="00E248B9"/>
    <w:rsid w:val="00E41B15"/>
    <w:rsid w:val="00E567D7"/>
    <w:rsid w:val="00EB7ABE"/>
    <w:rsid w:val="00ED6903"/>
    <w:rsid w:val="00EE6BCA"/>
    <w:rsid w:val="00EF2C35"/>
    <w:rsid w:val="00F23F67"/>
    <w:rsid w:val="00F30E25"/>
    <w:rsid w:val="00F47EA5"/>
    <w:rsid w:val="00F77564"/>
    <w:rsid w:val="00F96457"/>
    <w:rsid w:val="00FB4E50"/>
    <w:rsid w:val="00FD6577"/>
    <w:rsid w:val="00FF6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ED3C"/>
  <w15:chartTrackingRefBased/>
  <w15:docId w15:val="{219552E2-9DF4-4D67-A5AC-7F494E64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C45"/>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C4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rsid w:val="00BC4C45"/>
  </w:style>
  <w:style w:type="character" w:customStyle="1" w:styleId="NormalWebChar">
    <w:name w:val="Normal (Web) Char"/>
    <w:link w:val="NormalWeb"/>
    <w:uiPriority w:val="99"/>
    <w:rsid w:val="00BC4C4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C4C45"/>
    <w:pPr>
      <w:ind w:left="720"/>
      <w:contextualSpacing/>
    </w:pPr>
    <w:rPr>
      <w:rFonts w:cs="Times New Roman"/>
      <w:lang w:eastAsia="en-US"/>
    </w:rPr>
  </w:style>
  <w:style w:type="paragraph" w:styleId="NoSpacing">
    <w:name w:val="No Spacing"/>
    <w:uiPriority w:val="1"/>
    <w:qFormat/>
    <w:rsid w:val="007D0141"/>
    <w:pPr>
      <w:spacing w:after="0" w:line="240" w:lineRule="auto"/>
    </w:pPr>
    <w:rPr>
      <w:rFonts w:ascii="Verdana" w:eastAsia="Calibri" w:hAnsi="Verdana"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30580">
      <w:bodyDiv w:val="1"/>
      <w:marLeft w:val="0"/>
      <w:marRight w:val="0"/>
      <w:marTop w:val="0"/>
      <w:marBottom w:val="0"/>
      <w:divBdr>
        <w:top w:val="none" w:sz="0" w:space="0" w:color="auto"/>
        <w:left w:val="none" w:sz="0" w:space="0" w:color="auto"/>
        <w:bottom w:val="none" w:sz="0" w:space="0" w:color="auto"/>
        <w:right w:val="none" w:sz="0" w:space="0" w:color="auto"/>
      </w:divBdr>
    </w:div>
    <w:div w:id="2015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2830</TotalTime>
  <Pages>3</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South</dc:creator>
  <cp:keywords/>
  <dc:description/>
  <cp:lastModifiedBy>David South</cp:lastModifiedBy>
  <cp:revision>53</cp:revision>
  <cp:lastPrinted>2025-06-14T15:12:00Z</cp:lastPrinted>
  <dcterms:created xsi:type="dcterms:W3CDTF">2025-06-09T16:10:00Z</dcterms:created>
  <dcterms:modified xsi:type="dcterms:W3CDTF">2025-06-14T15:15:00Z</dcterms:modified>
</cp:coreProperties>
</file>