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B8CD2" w14:textId="4DC7B624" w:rsidR="00E20A57" w:rsidRPr="00D07183" w:rsidRDefault="00E20A57" w:rsidP="00270E5A">
      <w:pPr>
        <w:pStyle w:val="NoSpacing"/>
        <w:rPr>
          <w:b/>
          <w:bCs/>
        </w:rPr>
      </w:pPr>
      <w:r w:rsidRPr="00D07183">
        <w:rPr>
          <w:b/>
          <w:bCs/>
        </w:rPr>
        <w:t>2024 12 29 Motto Text NOTES for 2025</w:t>
      </w:r>
    </w:p>
    <w:p w14:paraId="73923603" w14:textId="4B2EF50B" w:rsidR="00E20A57" w:rsidRPr="00644A76" w:rsidRDefault="00E20A57" w:rsidP="00270E5A">
      <w:pPr>
        <w:pStyle w:val="NoSpacing"/>
      </w:pPr>
      <w:r w:rsidRPr="00644A76">
        <w:t>East Dulwich Tabernacle Sunday School, Bible and College Class New Year Motto Text 2025</w:t>
      </w:r>
    </w:p>
    <w:p w14:paraId="6B420D89" w14:textId="64B83C0A" w:rsidR="00E20A57" w:rsidRDefault="00644A76" w:rsidP="00270E5A">
      <w:pPr>
        <w:pStyle w:val="NoSpacing"/>
      </w:pPr>
      <w:r w:rsidRPr="00644A76">
        <w:t>Hymn: My song is love unknown (</w:t>
      </w:r>
      <w:r>
        <w:t>254</w:t>
      </w:r>
      <w:r w:rsidRPr="00644A76">
        <w:t>)</w:t>
      </w:r>
    </w:p>
    <w:p w14:paraId="3C02DF98" w14:textId="2C0D4C83" w:rsidR="003621C2" w:rsidRPr="00644A76" w:rsidRDefault="003621C2" w:rsidP="00270E5A">
      <w:pPr>
        <w:pStyle w:val="NoSpacing"/>
      </w:pPr>
      <w:r w:rsidRPr="00644A76">
        <w:t>Read: Romans 5v1-21.</w:t>
      </w:r>
    </w:p>
    <w:p w14:paraId="7B9BECCB" w14:textId="77777777" w:rsidR="00644A76" w:rsidRPr="00270E5A" w:rsidRDefault="00E20A57" w:rsidP="00270E5A">
      <w:pPr>
        <w:pStyle w:val="NoSpacing"/>
        <w:rPr>
          <w:b/>
          <w:bCs/>
          <w:i/>
          <w:iCs/>
        </w:rPr>
      </w:pPr>
      <w:r w:rsidRPr="00270E5A">
        <w:rPr>
          <w:b/>
          <w:bCs/>
          <w:i/>
          <w:iCs/>
        </w:rPr>
        <w:t xml:space="preserve">‘God commendeth his love toward us, in that, while we were yet sinners, Christ died for us.’ (Romans 5.8) </w:t>
      </w:r>
    </w:p>
    <w:p w14:paraId="71529887" w14:textId="0A4C4C07" w:rsidR="00644A76" w:rsidRDefault="00644A76" w:rsidP="00270E5A">
      <w:pPr>
        <w:pStyle w:val="NoSpacing"/>
      </w:pPr>
    </w:p>
    <w:p w14:paraId="6A351591" w14:textId="3CAFAE8A" w:rsidR="00644A76" w:rsidRDefault="00E20A57" w:rsidP="00270E5A">
      <w:pPr>
        <w:pStyle w:val="NoSpacing"/>
      </w:pPr>
      <w:r w:rsidRPr="00270E5A">
        <w:rPr>
          <w:b/>
          <w:bCs/>
        </w:rPr>
        <w:t>Imagine your friend makes some surprising claims</w:t>
      </w:r>
      <w:r w:rsidRPr="00E20A57">
        <w:t xml:space="preserve"> e.g. “I own a horse; my dad is a famous </w:t>
      </w:r>
      <w:r w:rsidR="00644A76" w:rsidRPr="00E20A57">
        <w:t>sportsman,</w:t>
      </w:r>
      <w:r w:rsidRPr="00E20A57">
        <w:t xml:space="preserve"> </w:t>
      </w:r>
      <w:r w:rsidR="00644A76">
        <w:t>or</w:t>
      </w:r>
      <w:r w:rsidRPr="00E20A57">
        <w:t xml:space="preserve"> we eat using solid gold cutlery at home.” </w:t>
      </w:r>
    </w:p>
    <w:p w14:paraId="16AC0AB9" w14:textId="77777777" w:rsidR="00644A76" w:rsidRDefault="00E20A57" w:rsidP="00270E5A">
      <w:pPr>
        <w:pStyle w:val="NoSpacing"/>
      </w:pPr>
      <w:r w:rsidRPr="00270E5A">
        <w:rPr>
          <w:b/>
          <w:bCs/>
        </w:rPr>
        <w:t>Would you believe them</w:t>
      </w:r>
      <w:r w:rsidR="00644A76" w:rsidRPr="00270E5A">
        <w:rPr>
          <w:b/>
          <w:bCs/>
        </w:rPr>
        <w:t>?</w:t>
      </w:r>
      <w:r w:rsidR="00644A76">
        <w:t xml:space="preserve"> Surely,</w:t>
      </w:r>
      <w:r w:rsidRPr="00E20A57">
        <w:t xml:space="preserve"> </w:t>
      </w:r>
      <w:r w:rsidR="00644A76" w:rsidRPr="00E20A57">
        <w:t>you</w:t>
      </w:r>
      <w:r w:rsidRPr="00E20A57">
        <w:t xml:space="preserve"> would say </w:t>
      </w:r>
      <w:r w:rsidRPr="00270E5A">
        <w:rPr>
          <w:b/>
          <w:bCs/>
        </w:rPr>
        <w:t>“Prove it!”</w:t>
      </w:r>
      <w:r w:rsidRPr="00E20A57">
        <w:t xml:space="preserve"> </w:t>
      </w:r>
    </w:p>
    <w:p w14:paraId="24E43751" w14:textId="4DB50B6B" w:rsidR="00644A76" w:rsidRDefault="00E20A57" w:rsidP="00270E5A">
      <w:pPr>
        <w:pStyle w:val="NoSpacing"/>
      </w:pPr>
      <w:r w:rsidRPr="00270E5A">
        <w:rPr>
          <w:b/>
          <w:bCs/>
        </w:rPr>
        <w:t>More seriously</w:t>
      </w:r>
      <w:r w:rsidRPr="00E20A57">
        <w:t xml:space="preserve">, in our fallen </w:t>
      </w:r>
      <w:r w:rsidR="00644A76">
        <w:t xml:space="preserve">and sin-sick </w:t>
      </w:r>
      <w:r w:rsidRPr="00E20A57">
        <w:t>world</w:t>
      </w:r>
      <w:r w:rsidR="00543B03">
        <w:t>,</w:t>
      </w:r>
      <w:r w:rsidRPr="00E20A57">
        <w:t xml:space="preserve"> people can be taken hostage and ransom money demanded</w:t>
      </w:r>
      <w:r w:rsidR="00644A76">
        <w:t xml:space="preserve"> for their release</w:t>
      </w:r>
      <w:r w:rsidRPr="00E20A57">
        <w:t xml:space="preserve">. </w:t>
      </w:r>
    </w:p>
    <w:p w14:paraId="166E668B" w14:textId="77777777" w:rsidR="00644A76" w:rsidRDefault="00E20A57" w:rsidP="00270E5A">
      <w:pPr>
        <w:pStyle w:val="NoSpacing"/>
      </w:pPr>
      <w:r w:rsidRPr="00E20A57">
        <w:t xml:space="preserve">In situations like these, desperate families ask for </w:t>
      </w:r>
      <w:r w:rsidRPr="00644A76">
        <w:rPr>
          <w:b/>
          <w:bCs/>
        </w:rPr>
        <w:t>‘proof of life’</w:t>
      </w:r>
      <w:r w:rsidRPr="00E20A57">
        <w:t xml:space="preserve"> to ensure their loved one hasn’t been fatally harmed. </w:t>
      </w:r>
    </w:p>
    <w:p w14:paraId="31258860" w14:textId="3583E4B5" w:rsidR="00531320" w:rsidRPr="00270E5A" w:rsidRDefault="00E20A57" w:rsidP="00270E5A">
      <w:pPr>
        <w:pStyle w:val="NoSpacing"/>
        <w:rPr>
          <w:b/>
          <w:bCs/>
        </w:rPr>
      </w:pPr>
      <w:r w:rsidRPr="00270E5A">
        <w:rPr>
          <w:b/>
          <w:bCs/>
        </w:rPr>
        <w:t>Proof is</w:t>
      </w:r>
      <w:r w:rsidR="00531320" w:rsidRPr="00270E5A">
        <w:rPr>
          <w:b/>
          <w:bCs/>
        </w:rPr>
        <w:t xml:space="preserve"> </w:t>
      </w:r>
      <w:r w:rsidRPr="00270E5A">
        <w:rPr>
          <w:b/>
          <w:bCs/>
        </w:rPr>
        <w:t xml:space="preserve">important. </w:t>
      </w:r>
    </w:p>
    <w:p w14:paraId="0D121E2A" w14:textId="77777777" w:rsidR="00531320" w:rsidRDefault="00E20A57" w:rsidP="00270E5A">
      <w:pPr>
        <w:pStyle w:val="NoSpacing"/>
      </w:pPr>
      <w:bookmarkStart w:id="0" w:name="_Hlk186309602"/>
      <w:r w:rsidRPr="00E20A57">
        <w:t xml:space="preserve">The word </w:t>
      </w:r>
      <w:r w:rsidRPr="00531320">
        <w:rPr>
          <w:b/>
          <w:bCs/>
        </w:rPr>
        <w:t>‘commendeth’</w:t>
      </w:r>
      <w:r w:rsidRPr="00E20A57">
        <w:t xml:space="preserve"> in our motto text is </w:t>
      </w:r>
      <w:r w:rsidR="00531320" w:rsidRPr="00E20A57">
        <w:t>like</w:t>
      </w:r>
      <w:r w:rsidRPr="00E20A57">
        <w:t xml:space="preserve"> the word </w:t>
      </w:r>
      <w:r w:rsidR="00531320" w:rsidRPr="00531320">
        <w:rPr>
          <w:b/>
          <w:bCs/>
        </w:rPr>
        <w:t>‘</w:t>
      </w:r>
      <w:r w:rsidRPr="00531320">
        <w:rPr>
          <w:b/>
          <w:bCs/>
        </w:rPr>
        <w:t>proves</w:t>
      </w:r>
      <w:r w:rsidR="00531320" w:rsidRPr="00531320">
        <w:rPr>
          <w:b/>
          <w:bCs/>
        </w:rPr>
        <w:t>’</w:t>
      </w:r>
      <w:r w:rsidRPr="00E20A57">
        <w:t xml:space="preserve">. </w:t>
      </w:r>
    </w:p>
    <w:p w14:paraId="7B15E94A" w14:textId="77777777" w:rsidR="00E37556" w:rsidRDefault="00E20A57" w:rsidP="00270E5A">
      <w:pPr>
        <w:pStyle w:val="NoSpacing"/>
      </w:pPr>
      <w:r w:rsidRPr="00E20A57">
        <w:t xml:space="preserve">You could say Almighty God demonstrates, shows, reveals or </w:t>
      </w:r>
      <w:r w:rsidRPr="009120B8">
        <w:rPr>
          <w:b/>
          <w:bCs/>
        </w:rPr>
        <w:t>proves</w:t>
      </w:r>
      <w:r w:rsidRPr="00E20A57">
        <w:t xml:space="preserve"> His love towards us.</w:t>
      </w:r>
    </w:p>
    <w:p w14:paraId="4A141B98" w14:textId="4FF55B8C" w:rsidR="00531320" w:rsidRPr="00270E5A" w:rsidRDefault="00D14C27" w:rsidP="00270E5A">
      <w:pPr>
        <w:pStyle w:val="NoSpacing"/>
        <w:rPr>
          <w:b/>
          <w:bCs/>
        </w:rPr>
      </w:pPr>
      <w:r>
        <w:rPr>
          <w:b/>
          <w:bCs/>
        </w:rPr>
        <w:t>God</w:t>
      </w:r>
      <w:r w:rsidR="00E37556" w:rsidRPr="00270E5A">
        <w:rPr>
          <w:b/>
          <w:bCs/>
        </w:rPr>
        <w:t xml:space="preserve"> has taken the initiative to do this.</w:t>
      </w:r>
      <w:r w:rsidR="00E20A57" w:rsidRPr="00270E5A">
        <w:rPr>
          <w:b/>
          <w:bCs/>
        </w:rPr>
        <w:t xml:space="preserve"> </w:t>
      </w:r>
    </w:p>
    <w:bookmarkEnd w:id="0"/>
    <w:p w14:paraId="52C80EDA" w14:textId="77777777" w:rsidR="00270E5A" w:rsidRPr="00270E5A" w:rsidRDefault="00E20A57" w:rsidP="00270E5A">
      <w:pPr>
        <w:pStyle w:val="NoSpacing"/>
        <w:rPr>
          <w:b/>
          <w:bCs/>
        </w:rPr>
      </w:pPr>
      <w:r w:rsidRPr="00270E5A">
        <w:rPr>
          <w:b/>
          <w:bCs/>
        </w:rPr>
        <w:t xml:space="preserve">How? </w:t>
      </w:r>
    </w:p>
    <w:p w14:paraId="793FB041" w14:textId="77777777" w:rsidR="00270E5A" w:rsidRPr="00270E5A" w:rsidRDefault="00270E5A" w:rsidP="00270E5A">
      <w:pPr>
        <w:pStyle w:val="NoSpacing"/>
        <w:rPr>
          <w:b/>
          <w:bCs/>
        </w:rPr>
      </w:pPr>
      <w:bookmarkStart w:id="1" w:name="_Hlk186309832"/>
      <w:r w:rsidRPr="00270E5A">
        <w:t xml:space="preserve">Proof of God’s Love to us. </w:t>
      </w:r>
      <w:r w:rsidRPr="00270E5A">
        <w:rPr>
          <w:b/>
          <w:bCs/>
        </w:rPr>
        <w:t>John 3v16.</w:t>
      </w:r>
    </w:p>
    <w:p w14:paraId="1B5996ED" w14:textId="09CA26C0" w:rsidR="00270E5A" w:rsidRDefault="00270E5A" w:rsidP="00270E5A">
      <w:pPr>
        <w:pStyle w:val="NoSpacing"/>
        <w:rPr>
          <w:b/>
          <w:bCs/>
          <w:i/>
          <w:iCs/>
        </w:rPr>
      </w:pPr>
      <w:r w:rsidRPr="00270E5A">
        <w:t xml:space="preserve">  </w:t>
      </w:r>
      <w:r w:rsidRPr="00270E5A">
        <w:rPr>
          <w:b/>
          <w:bCs/>
          <w:i/>
          <w:iCs/>
        </w:rPr>
        <w:t>“For God so loved the world, that He gave His only begotten Son, that whosoever believeth in Him should not perish, but have everlasting life.”</w:t>
      </w:r>
    </w:p>
    <w:p w14:paraId="6A9CF9D3" w14:textId="50FBA6F6" w:rsidR="00C17D14" w:rsidRDefault="00C17D14" w:rsidP="00270E5A">
      <w:pPr>
        <w:pStyle w:val="NoSpacing"/>
        <w:rPr>
          <w:b/>
          <w:bCs/>
        </w:rPr>
      </w:pPr>
      <w:r>
        <w:rPr>
          <w:b/>
          <w:bCs/>
        </w:rPr>
        <w:t>We note that God ‘SO’ loved the world.</w:t>
      </w:r>
    </w:p>
    <w:p w14:paraId="421CE903" w14:textId="77777777" w:rsidR="00A900EE" w:rsidRPr="00A900EE" w:rsidRDefault="00A900EE" w:rsidP="00270E5A">
      <w:pPr>
        <w:pStyle w:val="NoSpacing"/>
        <w:rPr>
          <w:b/>
          <w:bCs/>
        </w:rPr>
      </w:pPr>
    </w:p>
    <w:bookmarkEnd w:id="1"/>
    <w:p w14:paraId="5FCBC4A7" w14:textId="5D546004" w:rsidR="00A900EE" w:rsidRDefault="00A900EE" w:rsidP="00A900EE">
      <w:pPr>
        <w:pStyle w:val="NoSpacing"/>
      </w:pPr>
      <w:r w:rsidRPr="00A900EE">
        <w:rPr>
          <w:b/>
          <w:bCs/>
        </w:rPr>
        <w:t>T</w:t>
      </w:r>
      <w:r w:rsidRPr="00A900EE">
        <w:rPr>
          <w:b/>
          <w:bCs/>
        </w:rPr>
        <w:t>he love of God</w:t>
      </w:r>
      <w:r w:rsidRPr="00E20A57">
        <w:t xml:space="preserve"> is so vast </w:t>
      </w:r>
      <w:r>
        <w:t>and powerful. I</w:t>
      </w:r>
      <w:r w:rsidRPr="00E20A57">
        <w:t>t is like a never-ending ocean</w:t>
      </w:r>
      <w:r>
        <w:t xml:space="preserve"> with its continuous rolling waves.</w:t>
      </w:r>
    </w:p>
    <w:p w14:paraId="27442E36" w14:textId="77777777" w:rsidR="00A900EE" w:rsidRPr="009120B8" w:rsidRDefault="00A900EE" w:rsidP="00A900EE">
      <w:pPr>
        <w:pStyle w:val="NoSpacing"/>
      </w:pPr>
      <w:r w:rsidRPr="009120B8">
        <w:t xml:space="preserve">We all know the love of a parent, brother or sister, friend. </w:t>
      </w:r>
    </w:p>
    <w:p w14:paraId="7DAD9B8A" w14:textId="77777777" w:rsidR="00A900EE" w:rsidRPr="00A900EE" w:rsidRDefault="00A900EE" w:rsidP="00A900EE">
      <w:pPr>
        <w:pStyle w:val="NoSpacing"/>
        <w:rPr>
          <w:b/>
          <w:bCs/>
        </w:rPr>
      </w:pPr>
      <w:r w:rsidRPr="00A900EE">
        <w:rPr>
          <w:b/>
          <w:bCs/>
        </w:rPr>
        <w:t xml:space="preserve">But their love is imperfect. </w:t>
      </w:r>
    </w:p>
    <w:p w14:paraId="2B29C4FD" w14:textId="7C76D7FA" w:rsidR="004D34DF" w:rsidRDefault="004D34DF" w:rsidP="004D34DF">
      <w:pPr>
        <w:pStyle w:val="NoSpacing"/>
        <w:jc w:val="center"/>
        <w:rPr>
          <w:b/>
          <w:bCs/>
        </w:rPr>
      </w:pPr>
      <w:r>
        <w:rPr>
          <w:b/>
          <w:bCs/>
        </w:rPr>
        <w:t>2</w:t>
      </w:r>
    </w:p>
    <w:p w14:paraId="0834F9BE" w14:textId="794D7260" w:rsidR="00A900EE" w:rsidRPr="009120B8" w:rsidRDefault="00A900EE" w:rsidP="00A900EE">
      <w:pPr>
        <w:pStyle w:val="NoSpacing"/>
      </w:pPr>
      <w:r w:rsidRPr="00A900EE">
        <w:rPr>
          <w:b/>
          <w:bCs/>
        </w:rPr>
        <w:t>God’s love is a perfect love</w:t>
      </w:r>
      <w:r>
        <w:t xml:space="preserve"> and so </w:t>
      </w:r>
      <w:r w:rsidRPr="009120B8">
        <w:t xml:space="preserve">is far greater </w:t>
      </w:r>
      <w:r>
        <w:t xml:space="preserve">and purer </w:t>
      </w:r>
      <w:r w:rsidRPr="009120B8">
        <w:t xml:space="preserve">than all </w:t>
      </w:r>
      <w:r>
        <w:t>other</w:t>
      </w:r>
      <w:r w:rsidRPr="009120B8">
        <w:t xml:space="preserve"> love</w:t>
      </w:r>
      <w:r>
        <w:t>s</w:t>
      </w:r>
      <w:r w:rsidRPr="009120B8">
        <w:t xml:space="preserve"> combined. </w:t>
      </w:r>
    </w:p>
    <w:p w14:paraId="735DA432" w14:textId="77777777" w:rsidR="00A900EE" w:rsidRDefault="00A900EE" w:rsidP="00A900EE">
      <w:pPr>
        <w:pStyle w:val="NoSpacing"/>
      </w:pPr>
      <w:r>
        <w:t xml:space="preserve">The wonder of God’s love </w:t>
      </w:r>
      <w:r w:rsidRPr="00E20A57">
        <w:t xml:space="preserve">is difficult for us to fully understand and appreciate because it is </w:t>
      </w:r>
      <w:r>
        <w:t xml:space="preserve">so large and </w:t>
      </w:r>
      <w:r w:rsidRPr="00E20A57">
        <w:t xml:space="preserve">very overwhelming. </w:t>
      </w:r>
    </w:p>
    <w:p w14:paraId="6A70F884" w14:textId="77777777" w:rsidR="00A900EE" w:rsidRPr="00A900EE" w:rsidRDefault="00A900EE" w:rsidP="00A900EE">
      <w:pPr>
        <w:pStyle w:val="NoSpacing"/>
        <w:rPr>
          <w:b/>
          <w:bCs/>
        </w:rPr>
      </w:pPr>
      <w:r w:rsidRPr="00A900EE">
        <w:rPr>
          <w:b/>
          <w:bCs/>
        </w:rPr>
        <w:t xml:space="preserve">Do you remember the Chorus? </w:t>
      </w:r>
    </w:p>
    <w:p w14:paraId="0AFABE97" w14:textId="18C88162" w:rsidR="00A900EE" w:rsidRPr="00A900EE" w:rsidRDefault="00A900EE" w:rsidP="00A900EE">
      <w:pPr>
        <w:pStyle w:val="NoSpacing"/>
        <w:rPr>
          <w:b/>
          <w:bCs/>
        </w:rPr>
      </w:pPr>
      <w:r w:rsidRPr="00A900EE">
        <w:rPr>
          <w:b/>
          <w:bCs/>
        </w:rPr>
        <w:t>The love of God is so wonderful, so high we cannot get over it, so low we cannot get under it, so wide we cannot get round it</w:t>
      </w:r>
      <w:r>
        <w:rPr>
          <w:b/>
          <w:bCs/>
        </w:rPr>
        <w:t>, Love, wonderful love!</w:t>
      </w:r>
    </w:p>
    <w:p w14:paraId="0249AF03" w14:textId="5F4AB2BB" w:rsidR="00A900EE" w:rsidRDefault="00A900EE" w:rsidP="00270E5A">
      <w:pPr>
        <w:pStyle w:val="NoSpacing"/>
        <w:rPr>
          <w:b/>
          <w:bCs/>
        </w:rPr>
      </w:pPr>
      <w:bookmarkStart w:id="2" w:name="_Hlk186309951"/>
      <w:r>
        <w:rPr>
          <w:b/>
          <w:bCs/>
        </w:rPr>
        <w:t>By Christ dying for us, the guilt of our sin is removed, forgotten.</w:t>
      </w:r>
    </w:p>
    <w:p w14:paraId="4C1ADAF3" w14:textId="5C0E2EF9" w:rsidR="00270E5A" w:rsidRDefault="00AB7C8D" w:rsidP="00270E5A">
      <w:pPr>
        <w:pStyle w:val="NoSpacing"/>
      </w:pPr>
      <w:r>
        <w:rPr>
          <w:b/>
          <w:bCs/>
        </w:rPr>
        <w:t xml:space="preserve">Psalm 103v12, </w:t>
      </w:r>
      <w:r w:rsidRPr="00AB7C8D">
        <w:rPr>
          <w:b/>
          <w:bCs/>
          <w:i/>
          <w:iCs/>
        </w:rPr>
        <w:t>“A</w:t>
      </w:r>
      <w:r w:rsidRPr="00AB7C8D">
        <w:rPr>
          <w:b/>
          <w:bCs/>
          <w:i/>
          <w:iCs/>
        </w:rPr>
        <w:t xml:space="preserve">s far as the east is from the west, so far hath </w:t>
      </w:r>
      <w:r w:rsidRPr="00AB7C8D">
        <w:rPr>
          <w:b/>
          <w:bCs/>
          <w:i/>
          <w:iCs/>
        </w:rPr>
        <w:t>H</w:t>
      </w:r>
      <w:r w:rsidRPr="00AB7C8D">
        <w:rPr>
          <w:b/>
          <w:bCs/>
          <w:i/>
          <w:iCs/>
        </w:rPr>
        <w:t>e removed our transgressions</w:t>
      </w:r>
      <w:r w:rsidRPr="00AB7C8D">
        <w:rPr>
          <w:b/>
          <w:bCs/>
          <w:i/>
          <w:iCs/>
        </w:rPr>
        <w:t xml:space="preserve"> </w:t>
      </w:r>
      <w:r w:rsidRPr="00AB7C8D">
        <w:rPr>
          <w:b/>
          <w:bCs/>
        </w:rPr>
        <w:t>(sin)</w:t>
      </w:r>
      <w:r w:rsidRPr="00AB7C8D">
        <w:rPr>
          <w:b/>
          <w:bCs/>
          <w:i/>
          <w:iCs/>
        </w:rPr>
        <w:t xml:space="preserve"> from us.</w:t>
      </w:r>
      <w:r w:rsidRPr="00AB7C8D">
        <w:rPr>
          <w:b/>
          <w:bCs/>
          <w:i/>
          <w:iCs/>
        </w:rPr>
        <w:t>”</w:t>
      </w:r>
    </w:p>
    <w:p w14:paraId="07263042" w14:textId="77777777" w:rsidR="00AB7C8D" w:rsidRDefault="00AB7C8D" w:rsidP="00270E5A">
      <w:pPr>
        <w:pStyle w:val="NoSpacing"/>
        <w:rPr>
          <w:b/>
          <w:bCs/>
        </w:rPr>
      </w:pPr>
    </w:p>
    <w:bookmarkEnd w:id="2"/>
    <w:p w14:paraId="2F7A6550" w14:textId="184D2A5D" w:rsidR="00270E5A" w:rsidRPr="00270E5A" w:rsidRDefault="00270E5A" w:rsidP="00270E5A">
      <w:pPr>
        <w:pStyle w:val="NoSpacing"/>
        <w:rPr>
          <w:b/>
          <w:bCs/>
        </w:rPr>
      </w:pPr>
      <w:r w:rsidRPr="00270E5A">
        <w:rPr>
          <w:b/>
          <w:bCs/>
        </w:rPr>
        <w:t xml:space="preserve">O, the amazing love of God </w:t>
      </w:r>
      <w:r w:rsidR="00AB7C8D">
        <w:rPr>
          <w:b/>
          <w:bCs/>
        </w:rPr>
        <w:t>- T</w:t>
      </w:r>
      <w:r w:rsidRPr="00270E5A">
        <w:rPr>
          <w:b/>
          <w:bCs/>
        </w:rPr>
        <w:t>o send His Son to die to save sinners</w:t>
      </w:r>
      <w:r w:rsidR="00AB7C8D">
        <w:rPr>
          <w:b/>
          <w:bCs/>
        </w:rPr>
        <w:t xml:space="preserve"> such as us</w:t>
      </w:r>
      <w:r w:rsidRPr="00270E5A">
        <w:rPr>
          <w:b/>
          <w:bCs/>
        </w:rPr>
        <w:t>, His enemies!</w:t>
      </w:r>
    </w:p>
    <w:p w14:paraId="17B9452F" w14:textId="77777777" w:rsidR="00C17D14" w:rsidRDefault="00C17D14" w:rsidP="00270E5A">
      <w:pPr>
        <w:pStyle w:val="NoSpacing"/>
        <w:rPr>
          <w:b/>
          <w:bCs/>
        </w:rPr>
      </w:pPr>
    </w:p>
    <w:p w14:paraId="058D67B0" w14:textId="61410DBF" w:rsidR="00270E5A" w:rsidRPr="00270E5A" w:rsidRDefault="00270E5A" w:rsidP="00270E5A">
      <w:pPr>
        <w:pStyle w:val="NoSpacing"/>
        <w:rPr>
          <w:b/>
          <w:bCs/>
        </w:rPr>
      </w:pPr>
      <w:bookmarkStart w:id="3" w:name="_Hlk186310168"/>
      <w:r w:rsidRPr="00270E5A">
        <w:rPr>
          <w:b/>
          <w:bCs/>
        </w:rPr>
        <w:t>Let Us Explore God’s Amazing Love: -</w:t>
      </w:r>
    </w:p>
    <w:p w14:paraId="1CCF7234" w14:textId="714CE649" w:rsidR="00270E5A" w:rsidRPr="00270E5A" w:rsidRDefault="00270E5A" w:rsidP="00270E5A">
      <w:pPr>
        <w:pStyle w:val="NoSpacing"/>
        <w:numPr>
          <w:ilvl w:val="0"/>
          <w:numId w:val="3"/>
        </w:numPr>
      </w:pPr>
      <w:r w:rsidRPr="00270E5A">
        <w:rPr>
          <w:b/>
          <w:bCs/>
        </w:rPr>
        <w:t>God is Love.</w:t>
      </w:r>
      <w:r w:rsidRPr="00270E5A">
        <w:t xml:space="preserve"> Agape. </w:t>
      </w:r>
      <w:r w:rsidRPr="00C17D14">
        <w:rPr>
          <w:b/>
          <w:bCs/>
        </w:rPr>
        <w:t>1 John 4v8</w:t>
      </w:r>
      <w:r w:rsidRPr="00270E5A">
        <w:t xml:space="preserve">. One of God’s </w:t>
      </w:r>
      <w:r w:rsidR="00AB7C8D">
        <w:t xml:space="preserve">many </w:t>
      </w:r>
      <w:r w:rsidRPr="00270E5A">
        <w:t>unchanging characteristics.</w:t>
      </w:r>
    </w:p>
    <w:p w14:paraId="5D5CEF42" w14:textId="7AA69BA3" w:rsidR="00270E5A" w:rsidRDefault="00270E5A" w:rsidP="00270E5A">
      <w:pPr>
        <w:pStyle w:val="NoSpacing"/>
        <w:numPr>
          <w:ilvl w:val="0"/>
          <w:numId w:val="3"/>
        </w:numPr>
      </w:pPr>
      <w:r w:rsidRPr="00270E5A">
        <w:rPr>
          <w:b/>
          <w:bCs/>
        </w:rPr>
        <w:t>Eternal Love</w:t>
      </w:r>
      <w:r w:rsidRPr="00270E5A">
        <w:t xml:space="preserve"> – From eternity, before the creation of the world. Never ending.</w:t>
      </w:r>
    </w:p>
    <w:p w14:paraId="472E74C0" w14:textId="31909342" w:rsidR="00C17D14" w:rsidRPr="00270E5A" w:rsidRDefault="00C17D14" w:rsidP="00C17D14">
      <w:pPr>
        <w:pStyle w:val="NoSpacing"/>
        <w:ind w:left="720"/>
      </w:pPr>
      <w:r>
        <w:rPr>
          <w:b/>
          <w:bCs/>
        </w:rPr>
        <w:t>From Everlasting to Everlasting</w:t>
      </w:r>
      <w:r w:rsidRPr="00C17D14">
        <w:t>.</w:t>
      </w:r>
    </w:p>
    <w:p w14:paraId="1E0DE4F5" w14:textId="36BBC676" w:rsidR="00AB7C8D" w:rsidRDefault="00C17D14" w:rsidP="00270E5A">
      <w:pPr>
        <w:pStyle w:val="NoSpacing"/>
      </w:pPr>
      <w:r w:rsidRPr="00270E5A">
        <w:rPr>
          <w:b/>
          <w:bCs/>
        </w:rPr>
        <w:t>S</w:t>
      </w:r>
      <w:r>
        <w:rPr>
          <w:b/>
          <w:bCs/>
        </w:rPr>
        <w:t>peaking of the Lord Jesus Christ</w:t>
      </w:r>
      <w:r w:rsidR="00AB7C8D">
        <w:rPr>
          <w:b/>
          <w:bCs/>
        </w:rPr>
        <w:t xml:space="preserve"> as The Creator, The Eternal Son of God</w:t>
      </w:r>
      <w:r>
        <w:rPr>
          <w:b/>
          <w:bCs/>
        </w:rPr>
        <w:t>, J</w:t>
      </w:r>
      <w:r w:rsidR="00270E5A" w:rsidRPr="00270E5A">
        <w:rPr>
          <w:b/>
          <w:bCs/>
        </w:rPr>
        <w:t>ohn 1v1-3</w:t>
      </w:r>
      <w:r w:rsidR="00270E5A" w:rsidRPr="00270E5A">
        <w:t xml:space="preserve">. </w:t>
      </w:r>
    </w:p>
    <w:p w14:paraId="47ABEA9F" w14:textId="5D5821F2" w:rsidR="00AB7C8D" w:rsidRDefault="00270E5A" w:rsidP="00270E5A">
      <w:pPr>
        <w:pStyle w:val="NoSpacing"/>
        <w:rPr>
          <w:b/>
          <w:bCs/>
          <w:i/>
          <w:iCs/>
        </w:rPr>
      </w:pPr>
      <w:r w:rsidRPr="00270E5A">
        <w:rPr>
          <w:b/>
          <w:bCs/>
          <w:i/>
          <w:iCs/>
        </w:rPr>
        <w:t>“In the beginning was the Word, and the Word was with God, and the Word was God.</w:t>
      </w:r>
    </w:p>
    <w:p w14:paraId="53465442" w14:textId="6136B0EE" w:rsidR="00AB7C8D" w:rsidRPr="00AB7C8D" w:rsidRDefault="00AB7C8D" w:rsidP="00AB7C8D">
      <w:pPr>
        <w:pStyle w:val="NoSpacing"/>
        <w:rPr>
          <w:b/>
          <w:bCs/>
          <w:i/>
          <w:iCs/>
        </w:rPr>
      </w:pPr>
      <w:r w:rsidRPr="00AB7C8D">
        <w:rPr>
          <w:b/>
          <w:bCs/>
          <w:i/>
          <w:iCs/>
        </w:rPr>
        <w:t>The same was in the beginning with God.</w:t>
      </w:r>
    </w:p>
    <w:p w14:paraId="4C1B55AC" w14:textId="37E43B16" w:rsidR="00AB7C8D" w:rsidRPr="00AB7C8D" w:rsidRDefault="00AB7C8D" w:rsidP="00AB7C8D">
      <w:pPr>
        <w:pStyle w:val="NoSpacing"/>
        <w:rPr>
          <w:b/>
          <w:bCs/>
          <w:i/>
          <w:iCs/>
        </w:rPr>
      </w:pPr>
      <w:r w:rsidRPr="00AB7C8D">
        <w:rPr>
          <w:b/>
          <w:bCs/>
          <w:i/>
          <w:iCs/>
        </w:rPr>
        <w:t xml:space="preserve">All things were made by </w:t>
      </w:r>
      <w:r>
        <w:rPr>
          <w:b/>
          <w:bCs/>
          <w:i/>
          <w:iCs/>
        </w:rPr>
        <w:t>H</w:t>
      </w:r>
      <w:r w:rsidRPr="00AB7C8D">
        <w:rPr>
          <w:b/>
          <w:bCs/>
          <w:i/>
          <w:iCs/>
        </w:rPr>
        <w:t xml:space="preserve">im; and without </w:t>
      </w:r>
      <w:r>
        <w:rPr>
          <w:b/>
          <w:bCs/>
          <w:i/>
          <w:iCs/>
        </w:rPr>
        <w:t>H</w:t>
      </w:r>
      <w:r w:rsidRPr="00AB7C8D">
        <w:rPr>
          <w:b/>
          <w:bCs/>
          <w:i/>
          <w:iCs/>
        </w:rPr>
        <w:t xml:space="preserve">im was not </w:t>
      </w:r>
      <w:r w:rsidRPr="00AB7C8D">
        <w:rPr>
          <w:b/>
          <w:bCs/>
          <w:i/>
          <w:iCs/>
        </w:rPr>
        <w:t>anything</w:t>
      </w:r>
      <w:r w:rsidRPr="00AB7C8D">
        <w:rPr>
          <w:b/>
          <w:bCs/>
          <w:i/>
          <w:iCs/>
        </w:rPr>
        <w:t xml:space="preserve"> made that was made.</w:t>
      </w:r>
      <w:r>
        <w:rPr>
          <w:b/>
          <w:bCs/>
          <w:i/>
          <w:iCs/>
        </w:rPr>
        <w:t>”</w:t>
      </w:r>
    </w:p>
    <w:p w14:paraId="5153A3EC" w14:textId="16153C03" w:rsidR="00270E5A" w:rsidRPr="00270E5A" w:rsidRDefault="00270E5A" w:rsidP="00270E5A">
      <w:pPr>
        <w:pStyle w:val="NoSpacing"/>
        <w:rPr>
          <w:b/>
          <w:bCs/>
          <w:i/>
          <w:iCs/>
        </w:rPr>
      </w:pPr>
      <w:r w:rsidRPr="00270E5A">
        <w:rPr>
          <w:b/>
          <w:bCs/>
          <w:i/>
          <w:iCs/>
        </w:rPr>
        <w:t xml:space="preserve">  </w:t>
      </w:r>
    </w:p>
    <w:p w14:paraId="50E0DCE0" w14:textId="74F86E6E" w:rsidR="00AB7C8D" w:rsidRDefault="00270E5A" w:rsidP="004D34DF">
      <w:pPr>
        <w:pStyle w:val="NoSpacing"/>
        <w:rPr>
          <w:b/>
          <w:bCs/>
        </w:rPr>
      </w:pPr>
      <w:r w:rsidRPr="00270E5A">
        <w:rPr>
          <w:b/>
          <w:bCs/>
        </w:rPr>
        <w:t xml:space="preserve">Jerimiah 31v3. </w:t>
      </w:r>
      <w:r w:rsidR="00AB7C8D">
        <w:rPr>
          <w:b/>
          <w:bCs/>
        </w:rPr>
        <w:t>God’s Everlasting and Unchanging Love.</w:t>
      </w:r>
      <w:r w:rsidR="004D34DF">
        <w:rPr>
          <w:b/>
          <w:bCs/>
        </w:rPr>
        <w:t>4</w:t>
      </w:r>
    </w:p>
    <w:p w14:paraId="57C67122" w14:textId="72EEFC31" w:rsidR="004D34DF" w:rsidRDefault="004D34DF" w:rsidP="004D34DF">
      <w:pPr>
        <w:pStyle w:val="NoSpacing"/>
        <w:jc w:val="center"/>
        <w:rPr>
          <w:b/>
          <w:bCs/>
        </w:rPr>
      </w:pPr>
      <w:r>
        <w:rPr>
          <w:b/>
          <w:bCs/>
        </w:rPr>
        <w:lastRenderedPageBreak/>
        <w:t>3</w:t>
      </w:r>
    </w:p>
    <w:p w14:paraId="10C4729F" w14:textId="76488941" w:rsidR="00270E5A" w:rsidRDefault="00270E5A" w:rsidP="00270E5A">
      <w:pPr>
        <w:pStyle w:val="NoSpacing"/>
        <w:rPr>
          <w:b/>
          <w:bCs/>
        </w:rPr>
      </w:pPr>
      <w:r w:rsidRPr="00270E5A">
        <w:rPr>
          <w:b/>
          <w:bCs/>
        </w:rPr>
        <w:t>“Yea, I have loved thee with an everlasting love: therefore, with lovingkindness have I drawn thee.”</w:t>
      </w:r>
    </w:p>
    <w:p w14:paraId="1A953512" w14:textId="77777777" w:rsidR="00AB7C8D" w:rsidRPr="00270E5A" w:rsidRDefault="00AB7C8D" w:rsidP="00270E5A">
      <w:pPr>
        <w:pStyle w:val="NoSpacing"/>
        <w:rPr>
          <w:b/>
          <w:bCs/>
        </w:rPr>
      </w:pPr>
    </w:p>
    <w:p w14:paraId="5B6E0817" w14:textId="38CB3AF4" w:rsidR="00270E5A" w:rsidRPr="00270E5A" w:rsidRDefault="00270E5A" w:rsidP="00270E5A">
      <w:pPr>
        <w:pStyle w:val="NoSpacing"/>
        <w:numPr>
          <w:ilvl w:val="0"/>
          <w:numId w:val="3"/>
        </w:numPr>
      </w:pPr>
      <w:r w:rsidRPr="00270E5A">
        <w:rPr>
          <w:b/>
          <w:bCs/>
        </w:rPr>
        <w:t>Sovereign Love</w:t>
      </w:r>
      <w:r w:rsidRPr="00270E5A">
        <w:t xml:space="preserve"> – Under obligation to no one. </w:t>
      </w:r>
    </w:p>
    <w:p w14:paraId="4BEB8C4C" w14:textId="77777777" w:rsidR="00AB7C8D" w:rsidRDefault="00270E5A" w:rsidP="00270E5A">
      <w:pPr>
        <w:pStyle w:val="NoSpacing"/>
        <w:rPr>
          <w:b/>
          <w:bCs/>
        </w:rPr>
      </w:pPr>
      <w:r w:rsidRPr="00270E5A">
        <w:t xml:space="preserve">He loves and saves whomsoever He pleases. </w:t>
      </w:r>
      <w:r w:rsidRPr="00270E5A">
        <w:rPr>
          <w:b/>
          <w:bCs/>
        </w:rPr>
        <w:t>Romans 9v15.</w:t>
      </w:r>
    </w:p>
    <w:p w14:paraId="01446E18" w14:textId="47009D91" w:rsidR="00AB7C8D" w:rsidRPr="00AB7C8D" w:rsidRDefault="00AB7C8D" w:rsidP="00270E5A">
      <w:pPr>
        <w:pStyle w:val="NoSpacing"/>
        <w:rPr>
          <w:b/>
          <w:bCs/>
          <w:i/>
          <w:iCs/>
        </w:rPr>
      </w:pPr>
      <w:r w:rsidRPr="00AB7C8D">
        <w:rPr>
          <w:b/>
          <w:bCs/>
          <w:i/>
          <w:iCs/>
        </w:rPr>
        <w:t>“</w:t>
      </w:r>
      <w:r w:rsidRPr="00AB7C8D">
        <w:rPr>
          <w:b/>
          <w:bCs/>
          <w:i/>
          <w:iCs/>
        </w:rPr>
        <w:t>For he saith to Moses, I will have mercy on whom I will have mercy, and I will have compassion on whom I will have compassion.</w:t>
      </w:r>
      <w:r w:rsidRPr="00AB7C8D">
        <w:rPr>
          <w:b/>
          <w:bCs/>
          <w:i/>
          <w:iCs/>
        </w:rPr>
        <w:t>”</w:t>
      </w:r>
    </w:p>
    <w:p w14:paraId="27393B64" w14:textId="6921ACB5" w:rsidR="00270E5A" w:rsidRPr="00270E5A" w:rsidRDefault="00270E5A" w:rsidP="00270E5A">
      <w:pPr>
        <w:pStyle w:val="NoSpacing"/>
      </w:pPr>
      <w:r w:rsidRPr="00270E5A">
        <w:t xml:space="preserve"> </w:t>
      </w:r>
    </w:p>
    <w:p w14:paraId="59A8276B" w14:textId="734AAE63" w:rsidR="00270E5A" w:rsidRDefault="00270E5A" w:rsidP="00270E5A">
      <w:pPr>
        <w:pStyle w:val="NoSpacing"/>
        <w:numPr>
          <w:ilvl w:val="0"/>
          <w:numId w:val="3"/>
        </w:numPr>
        <w:rPr>
          <w:b/>
          <w:bCs/>
        </w:rPr>
      </w:pPr>
      <w:r w:rsidRPr="00270E5A">
        <w:rPr>
          <w:b/>
          <w:bCs/>
        </w:rPr>
        <w:t>Infinite Love</w:t>
      </w:r>
      <w:r w:rsidRPr="00270E5A">
        <w:t xml:space="preserve"> – </w:t>
      </w:r>
      <w:r w:rsidR="00C17D14" w:rsidRPr="00C17D14">
        <w:rPr>
          <w:b/>
          <w:bCs/>
        </w:rPr>
        <w:t>Immeasurable Love</w:t>
      </w:r>
      <w:r w:rsidR="00C17D14">
        <w:t xml:space="preserve">. </w:t>
      </w:r>
      <w:r w:rsidRPr="00270E5A">
        <w:t xml:space="preserve">Giving us peace beyond our full comprehension. </w:t>
      </w:r>
      <w:r w:rsidRPr="00C17D14">
        <w:rPr>
          <w:b/>
          <w:bCs/>
        </w:rPr>
        <w:t>Philippians 4v7.</w:t>
      </w:r>
    </w:p>
    <w:p w14:paraId="0FCD6237" w14:textId="77777777" w:rsidR="00C17D14" w:rsidRPr="00C17D14" w:rsidRDefault="00C17D14" w:rsidP="00AB7C8D">
      <w:pPr>
        <w:pStyle w:val="NoSpacing"/>
        <w:rPr>
          <w:b/>
          <w:bCs/>
        </w:rPr>
      </w:pPr>
    </w:p>
    <w:p w14:paraId="217E58E4" w14:textId="59E5BA7D" w:rsidR="00C17D14" w:rsidRDefault="00270E5A" w:rsidP="00C17D14">
      <w:pPr>
        <w:pStyle w:val="NoSpacing"/>
        <w:numPr>
          <w:ilvl w:val="0"/>
          <w:numId w:val="3"/>
        </w:numPr>
      </w:pPr>
      <w:r w:rsidRPr="00270E5A">
        <w:rPr>
          <w:b/>
          <w:bCs/>
        </w:rPr>
        <w:t>Immutable Love</w:t>
      </w:r>
      <w:r w:rsidRPr="00270E5A">
        <w:t xml:space="preserve"> - Jesus Christ the same yesterday, today, and for ever. Hebrews 13v8. </w:t>
      </w:r>
    </w:p>
    <w:p w14:paraId="122D9CF9" w14:textId="4141990B" w:rsidR="003C2532" w:rsidRDefault="00270E5A" w:rsidP="00C17D14">
      <w:pPr>
        <w:pStyle w:val="NoSpacing"/>
        <w:ind w:left="720"/>
        <w:rPr>
          <w:b/>
          <w:bCs/>
        </w:rPr>
      </w:pPr>
      <w:r w:rsidRPr="00C17D14">
        <w:rPr>
          <w:b/>
          <w:bCs/>
          <w:i/>
          <w:iCs/>
        </w:rPr>
        <w:t>God has no variableness, neither shadow of turning</w:t>
      </w:r>
      <w:r w:rsidRPr="00270E5A">
        <w:t xml:space="preserve">. </w:t>
      </w:r>
      <w:r w:rsidRPr="00C17D14">
        <w:rPr>
          <w:b/>
          <w:bCs/>
        </w:rPr>
        <w:t>James 1 v17</w:t>
      </w:r>
      <w:r w:rsidR="003C2532">
        <w:rPr>
          <w:b/>
          <w:bCs/>
        </w:rPr>
        <w:t>.</w:t>
      </w:r>
    </w:p>
    <w:p w14:paraId="22FD27A3" w14:textId="7AEBC06A" w:rsidR="00270E5A" w:rsidRPr="00270E5A" w:rsidRDefault="00270E5A" w:rsidP="00C17D14">
      <w:pPr>
        <w:pStyle w:val="NoSpacing"/>
        <w:ind w:left="720"/>
      </w:pPr>
    </w:p>
    <w:p w14:paraId="64E6640A" w14:textId="0C9922A0" w:rsidR="00270E5A" w:rsidRPr="003C2532" w:rsidRDefault="00270E5A" w:rsidP="00270E5A">
      <w:pPr>
        <w:pStyle w:val="NoSpacing"/>
        <w:numPr>
          <w:ilvl w:val="0"/>
          <w:numId w:val="3"/>
        </w:numPr>
      </w:pPr>
      <w:r w:rsidRPr="00270E5A">
        <w:rPr>
          <w:b/>
          <w:bCs/>
        </w:rPr>
        <w:t>Holy Love</w:t>
      </w:r>
      <w:r w:rsidRPr="00270E5A">
        <w:t xml:space="preserve"> – </w:t>
      </w:r>
      <w:r w:rsidRPr="00C17D14">
        <w:rPr>
          <w:b/>
          <w:bCs/>
        </w:rPr>
        <w:t xml:space="preserve">Regulated by </w:t>
      </w:r>
      <w:r w:rsidR="00C17D14">
        <w:rPr>
          <w:b/>
          <w:bCs/>
        </w:rPr>
        <w:t>Divine P</w:t>
      </w:r>
      <w:r w:rsidRPr="00C17D14">
        <w:rPr>
          <w:b/>
          <w:bCs/>
        </w:rPr>
        <w:t>rinciple.</w:t>
      </w:r>
      <w:r w:rsidRPr="00270E5A">
        <w:t xml:space="preserve"> God’s love never conflicts with His Holiness. As a loving Father He chastens His children. </w:t>
      </w:r>
      <w:r w:rsidRPr="00270E5A">
        <w:rPr>
          <w:b/>
          <w:bCs/>
        </w:rPr>
        <w:t>See Hebrews 12v6</w:t>
      </w:r>
      <w:r w:rsidR="003C2532">
        <w:rPr>
          <w:b/>
          <w:bCs/>
        </w:rPr>
        <w:t>.</w:t>
      </w:r>
    </w:p>
    <w:p w14:paraId="3AAE02C8" w14:textId="77777777" w:rsidR="003C2532" w:rsidRPr="00270E5A" w:rsidRDefault="003C2532" w:rsidP="003C2532">
      <w:pPr>
        <w:pStyle w:val="NoSpacing"/>
        <w:ind w:left="720"/>
      </w:pPr>
    </w:p>
    <w:p w14:paraId="47A9D3A1" w14:textId="77777777" w:rsidR="00C17D14" w:rsidRDefault="00270E5A" w:rsidP="00270E5A">
      <w:pPr>
        <w:pStyle w:val="NoSpacing"/>
        <w:numPr>
          <w:ilvl w:val="0"/>
          <w:numId w:val="3"/>
        </w:numPr>
      </w:pPr>
      <w:r w:rsidRPr="00270E5A">
        <w:rPr>
          <w:b/>
          <w:bCs/>
        </w:rPr>
        <w:t>Gracious Love</w:t>
      </w:r>
      <w:r w:rsidRPr="00270E5A">
        <w:t xml:space="preserve"> – Christ died, </w:t>
      </w:r>
      <w:r w:rsidRPr="00C17D14">
        <w:rPr>
          <w:b/>
          <w:bCs/>
        </w:rPr>
        <w:t>not</w:t>
      </w:r>
      <w:r w:rsidRPr="00270E5A">
        <w:t xml:space="preserve"> to make God love us, </w:t>
      </w:r>
      <w:r w:rsidRPr="00C17D14">
        <w:rPr>
          <w:b/>
          <w:bCs/>
        </w:rPr>
        <w:t>but</w:t>
      </w:r>
      <w:r w:rsidRPr="00270E5A">
        <w:t xml:space="preserve"> </w:t>
      </w:r>
      <w:r w:rsidRPr="00C17D14">
        <w:rPr>
          <w:b/>
          <w:bCs/>
        </w:rPr>
        <w:t>because He loves us</w:t>
      </w:r>
      <w:r w:rsidRPr="00270E5A">
        <w:t xml:space="preserve">. </w:t>
      </w:r>
    </w:p>
    <w:p w14:paraId="7598CCF0" w14:textId="4889C954" w:rsidR="00270E5A" w:rsidRDefault="00270E5A" w:rsidP="00C17D14">
      <w:pPr>
        <w:pStyle w:val="NoSpacing"/>
        <w:ind w:left="720"/>
      </w:pPr>
      <w:r w:rsidRPr="00270E5A">
        <w:t>If ever</w:t>
      </w:r>
      <w:r w:rsidR="003C2532">
        <w:t xml:space="preserve"> you</w:t>
      </w:r>
      <w:r w:rsidRPr="00270E5A">
        <w:t xml:space="preserve"> doubt God’s love</w:t>
      </w:r>
      <w:r w:rsidR="003C2532">
        <w:t xml:space="preserve"> for you</w:t>
      </w:r>
      <w:r w:rsidRPr="00270E5A">
        <w:t>, go immediately to the foot of Calvary’s cross.</w:t>
      </w:r>
    </w:p>
    <w:p w14:paraId="04F31A03" w14:textId="6A91C347" w:rsidR="00C17D14" w:rsidRDefault="00C17D14" w:rsidP="00C17D14">
      <w:pPr>
        <w:pStyle w:val="NoSpacing"/>
        <w:ind w:left="720"/>
        <w:rPr>
          <w:b/>
          <w:bCs/>
        </w:rPr>
      </w:pPr>
      <w:r w:rsidRPr="00C17D14">
        <w:rPr>
          <w:b/>
          <w:bCs/>
        </w:rPr>
        <w:t>Seek assurance that Christ died for you.</w:t>
      </w:r>
    </w:p>
    <w:p w14:paraId="3670B358" w14:textId="77777777" w:rsidR="00C17D14" w:rsidRPr="00C17D14" w:rsidRDefault="00C17D14" w:rsidP="00C17D14">
      <w:pPr>
        <w:pStyle w:val="NoSpacing"/>
        <w:ind w:left="720"/>
        <w:rPr>
          <w:b/>
          <w:bCs/>
        </w:rPr>
      </w:pPr>
    </w:p>
    <w:p w14:paraId="01FB1651" w14:textId="0EDFE66E" w:rsidR="00270E5A" w:rsidRPr="00C17D14" w:rsidRDefault="00270E5A" w:rsidP="00270E5A">
      <w:pPr>
        <w:pStyle w:val="NoSpacing"/>
        <w:rPr>
          <w:b/>
          <w:bCs/>
        </w:rPr>
      </w:pPr>
      <w:r w:rsidRPr="00C17D14">
        <w:rPr>
          <w:b/>
          <w:bCs/>
        </w:rPr>
        <w:t>God’s Love Towards Us Was Even When We Were His Enemies.</w:t>
      </w:r>
      <w:r w:rsidR="00B748A3">
        <w:rPr>
          <w:b/>
          <w:bCs/>
        </w:rPr>
        <w:t xml:space="preserve"> As our Motto verse says. How amazing!</w:t>
      </w:r>
    </w:p>
    <w:p w14:paraId="1121A960" w14:textId="77777777" w:rsidR="00B748A3" w:rsidRPr="00B748A3" w:rsidRDefault="00270E5A" w:rsidP="00C17D14">
      <w:pPr>
        <w:pStyle w:val="NoSpacing"/>
        <w:numPr>
          <w:ilvl w:val="0"/>
          <w:numId w:val="3"/>
        </w:numPr>
        <w:rPr>
          <w:b/>
          <w:bCs/>
          <w:i/>
          <w:iCs/>
        </w:rPr>
      </w:pPr>
      <w:r w:rsidRPr="00C17D14">
        <w:rPr>
          <w:b/>
          <w:bCs/>
        </w:rPr>
        <w:t>Uninfluenced Love</w:t>
      </w:r>
      <w:r w:rsidRPr="00270E5A">
        <w:t xml:space="preserve"> – </w:t>
      </w:r>
      <w:r w:rsidRPr="00A900EE">
        <w:rPr>
          <w:b/>
          <w:bCs/>
        </w:rPr>
        <w:t>God is Omniscient</w:t>
      </w:r>
      <w:r w:rsidRPr="00270E5A">
        <w:t xml:space="preserve">, </w:t>
      </w:r>
      <w:r w:rsidR="00B748A3">
        <w:t>He knows all things – past, present, and future.</w:t>
      </w:r>
      <w:r w:rsidR="00B748A3" w:rsidRPr="00270E5A">
        <w:t xml:space="preserve"> </w:t>
      </w:r>
    </w:p>
    <w:p w14:paraId="2C5932A3" w14:textId="77777777" w:rsidR="004D34DF" w:rsidRDefault="004D34DF" w:rsidP="00B748A3">
      <w:pPr>
        <w:pStyle w:val="NoSpacing"/>
        <w:ind w:left="720"/>
      </w:pPr>
    </w:p>
    <w:p w14:paraId="242E2CC5" w14:textId="1A7849BA" w:rsidR="004D34DF" w:rsidRPr="004D34DF" w:rsidRDefault="004D34DF" w:rsidP="004D34DF">
      <w:pPr>
        <w:pStyle w:val="NoSpacing"/>
        <w:ind w:left="720"/>
        <w:jc w:val="center"/>
        <w:rPr>
          <w:b/>
          <w:bCs/>
        </w:rPr>
      </w:pPr>
      <w:r w:rsidRPr="004D34DF">
        <w:rPr>
          <w:b/>
          <w:bCs/>
        </w:rPr>
        <w:t>4</w:t>
      </w:r>
    </w:p>
    <w:p w14:paraId="0077E96A" w14:textId="79B15C48" w:rsidR="00B748A3" w:rsidRDefault="00B748A3" w:rsidP="00B748A3">
      <w:pPr>
        <w:pStyle w:val="NoSpacing"/>
        <w:ind w:left="720"/>
      </w:pPr>
      <w:r w:rsidRPr="00270E5A">
        <w:t>Yet</w:t>
      </w:r>
      <w:r w:rsidR="00270E5A" w:rsidRPr="00270E5A">
        <w:t xml:space="preserve"> He did not look to see who would believe and so Elect them</w:t>
      </w:r>
      <w:r>
        <w:t xml:space="preserve"> (as some falsely </w:t>
      </w:r>
      <w:r w:rsidR="004D34DF">
        <w:t>teach</w:t>
      </w:r>
      <w:r>
        <w:t>)</w:t>
      </w:r>
      <w:r w:rsidR="00270E5A" w:rsidRPr="00270E5A">
        <w:t xml:space="preserve">. </w:t>
      </w:r>
    </w:p>
    <w:p w14:paraId="1893D01C" w14:textId="7479D1F0" w:rsidR="00270E5A" w:rsidRDefault="00270E5A" w:rsidP="00B748A3">
      <w:pPr>
        <w:pStyle w:val="NoSpacing"/>
        <w:ind w:left="720"/>
        <w:rPr>
          <w:b/>
          <w:bCs/>
          <w:i/>
          <w:iCs/>
        </w:rPr>
      </w:pPr>
      <w:r w:rsidRPr="00270E5A">
        <w:t xml:space="preserve">If God followed this rule, then no-one would be saved. </w:t>
      </w:r>
      <w:r w:rsidRPr="00A900EE">
        <w:rPr>
          <w:b/>
          <w:bCs/>
        </w:rPr>
        <w:t>Romans 3v10,</w:t>
      </w:r>
      <w:r w:rsidRPr="00270E5A">
        <w:t xml:space="preserve"> </w:t>
      </w:r>
      <w:r w:rsidRPr="00A900EE">
        <w:rPr>
          <w:b/>
          <w:bCs/>
          <w:i/>
          <w:iCs/>
        </w:rPr>
        <w:t>“There is none righteous, no, not one.”</w:t>
      </w:r>
    </w:p>
    <w:p w14:paraId="1031C68E" w14:textId="77777777" w:rsidR="00B748A3" w:rsidRPr="00A900EE" w:rsidRDefault="00B748A3" w:rsidP="00B748A3">
      <w:pPr>
        <w:pStyle w:val="NoSpacing"/>
        <w:ind w:left="720"/>
        <w:rPr>
          <w:b/>
          <w:bCs/>
          <w:i/>
          <w:iCs/>
        </w:rPr>
      </w:pPr>
    </w:p>
    <w:p w14:paraId="79A37BDE" w14:textId="3585E183" w:rsidR="00270E5A" w:rsidRPr="00B748A3" w:rsidRDefault="00270E5A" w:rsidP="00C17D14">
      <w:pPr>
        <w:pStyle w:val="NoSpacing"/>
        <w:numPr>
          <w:ilvl w:val="0"/>
          <w:numId w:val="3"/>
        </w:numPr>
      </w:pPr>
      <w:r w:rsidRPr="00C17D14">
        <w:rPr>
          <w:b/>
          <w:bCs/>
        </w:rPr>
        <w:t>Love</w:t>
      </w:r>
      <w:r w:rsidR="00A900EE">
        <w:rPr>
          <w:b/>
          <w:bCs/>
        </w:rPr>
        <w:t>d</w:t>
      </w:r>
      <w:r w:rsidRPr="00C17D14">
        <w:rPr>
          <w:b/>
          <w:bCs/>
        </w:rPr>
        <w:t xml:space="preserve"> whilst we were Enemies of God.</w:t>
      </w:r>
      <w:r w:rsidRPr="00270E5A">
        <w:t xml:space="preserve"> </w:t>
      </w:r>
      <w:r w:rsidRPr="00A900EE">
        <w:rPr>
          <w:b/>
          <w:bCs/>
        </w:rPr>
        <w:t>Romans 5v10.</w:t>
      </w:r>
      <w:r w:rsidRPr="00270E5A">
        <w:t xml:space="preserve"> </w:t>
      </w:r>
      <w:r w:rsidRPr="00A900EE">
        <w:rPr>
          <w:b/>
          <w:bCs/>
          <w:i/>
          <w:iCs/>
        </w:rPr>
        <w:t>“For if, when we were enemies, we were reconciled to God by the death of His Son, much more, being reconciled, we shall be saved by His life.”</w:t>
      </w:r>
    </w:p>
    <w:p w14:paraId="68553CD6" w14:textId="77777777" w:rsidR="00B748A3" w:rsidRDefault="00B748A3" w:rsidP="00B748A3">
      <w:pPr>
        <w:pStyle w:val="NoSpacing"/>
      </w:pPr>
    </w:p>
    <w:p w14:paraId="1FF41C23" w14:textId="77777777" w:rsidR="00B748A3" w:rsidRPr="00270E5A" w:rsidRDefault="00B748A3" w:rsidP="00B748A3">
      <w:pPr>
        <w:pStyle w:val="NoSpacing"/>
      </w:pPr>
    </w:p>
    <w:p w14:paraId="21FB2826" w14:textId="77777777" w:rsidR="00A900EE" w:rsidRDefault="00A900EE" w:rsidP="00A900EE">
      <w:pPr>
        <w:pStyle w:val="NoSpacing"/>
        <w:numPr>
          <w:ilvl w:val="0"/>
          <w:numId w:val="3"/>
        </w:numPr>
        <w:ind w:hanging="436"/>
        <w:rPr>
          <w:b/>
          <w:bCs/>
          <w:i/>
          <w:iCs/>
        </w:rPr>
      </w:pPr>
      <w:r w:rsidRPr="00A900EE">
        <w:rPr>
          <w:b/>
          <w:bCs/>
          <w:i/>
          <w:iCs/>
        </w:rPr>
        <w:t xml:space="preserve"> </w:t>
      </w:r>
      <w:r w:rsidR="00270E5A" w:rsidRPr="00A900EE">
        <w:rPr>
          <w:b/>
          <w:bCs/>
          <w:i/>
          <w:iCs/>
        </w:rPr>
        <w:t xml:space="preserve">Eternal, Electing Love. Ephesians 1v4,5. </w:t>
      </w:r>
    </w:p>
    <w:p w14:paraId="35AED129" w14:textId="77777777" w:rsidR="00B748A3" w:rsidRDefault="00B748A3" w:rsidP="00B748A3">
      <w:pPr>
        <w:pStyle w:val="NoSpacing"/>
        <w:ind w:left="720"/>
        <w:rPr>
          <w:b/>
          <w:bCs/>
          <w:i/>
          <w:iCs/>
        </w:rPr>
      </w:pPr>
    </w:p>
    <w:p w14:paraId="4752F399" w14:textId="5C926FBB" w:rsidR="00A900EE" w:rsidRDefault="00270E5A" w:rsidP="00A900EE">
      <w:pPr>
        <w:pStyle w:val="NoSpacing"/>
        <w:ind w:left="720"/>
        <w:rPr>
          <w:b/>
          <w:bCs/>
          <w:i/>
          <w:iCs/>
        </w:rPr>
      </w:pPr>
      <w:r w:rsidRPr="00A900EE">
        <w:rPr>
          <w:b/>
          <w:bCs/>
          <w:i/>
          <w:iCs/>
        </w:rPr>
        <w:t>“According as He (God) hath chosen us in Him (Christ) before the foundation of the world, that we should be holy and without blame before Him in love: Having predestinated us.</w:t>
      </w:r>
      <w:r w:rsidR="00AA74F8">
        <w:rPr>
          <w:b/>
          <w:bCs/>
          <w:i/>
          <w:iCs/>
        </w:rPr>
        <w:t>”</w:t>
      </w:r>
    </w:p>
    <w:p w14:paraId="2ADDAFFE" w14:textId="739B840D" w:rsidR="00AA74F8" w:rsidRDefault="00AA74F8" w:rsidP="00A900EE">
      <w:pPr>
        <w:pStyle w:val="NoSpacing"/>
        <w:ind w:left="720"/>
        <w:rPr>
          <w:b/>
          <w:bCs/>
        </w:rPr>
      </w:pPr>
      <w:r>
        <w:rPr>
          <w:b/>
          <w:bCs/>
        </w:rPr>
        <w:t>God has elected a people to be saved out of His free mercy and grace.</w:t>
      </w:r>
    </w:p>
    <w:p w14:paraId="36AEDF93" w14:textId="36CBB496" w:rsidR="00AA74F8" w:rsidRDefault="00AA74F8" w:rsidP="00A900EE">
      <w:pPr>
        <w:pStyle w:val="NoSpacing"/>
        <w:ind w:left="720"/>
        <w:rPr>
          <w:b/>
          <w:bCs/>
        </w:rPr>
      </w:pPr>
      <w:r>
        <w:rPr>
          <w:b/>
          <w:bCs/>
        </w:rPr>
        <w:t>These are the ones for whom Christ died to save.</w:t>
      </w:r>
    </w:p>
    <w:p w14:paraId="3C49C7B6" w14:textId="6BB157BF" w:rsidR="00AA74F8" w:rsidRPr="00AA74F8" w:rsidRDefault="00AA74F8" w:rsidP="00A900EE">
      <w:pPr>
        <w:pStyle w:val="NoSpacing"/>
        <w:ind w:left="720"/>
        <w:rPr>
          <w:b/>
          <w:bCs/>
        </w:rPr>
      </w:pPr>
      <w:r>
        <w:rPr>
          <w:b/>
          <w:bCs/>
        </w:rPr>
        <w:t xml:space="preserve">The Lord Jesus said, John 6v39. </w:t>
      </w:r>
      <w:r>
        <w:rPr>
          <w:b/>
          <w:bCs/>
          <w:i/>
          <w:iCs/>
        </w:rPr>
        <w:t>“A</w:t>
      </w:r>
      <w:r w:rsidRPr="00AA74F8">
        <w:rPr>
          <w:b/>
          <w:bCs/>
          <w:i/>
          <w:iCs/>
        </w:rPr>
        <w:t xml:space="preserve">nd this is the Father's will which hath sent </w:t>
      </w:r>
      <w:r>
        <w:rPr>
          <w:b/>
          <w:bCs/>
          <w:i/>
          <w:iCs/>
        </w:rPr>
        <w:t>M</w:t>
      </w:r>
      <w:r w:rsidRPr="00AA74F8">
        <w:rPr>
          <w:b/>
          <w:bCs/>
          <w:i/>
          <w:iCs/>
        </w:rPr>
        <w:t xml:space="preserve">e, that of all which </w:t>
      </w:r>
      <w:r>
        <w:rPr>
          <w:b/>
          <w:bCs/>
          <w:i/>
          <w:iCs/>
        </w:rPr>
        <w:t>H</w:t>
      </w:r>
      <w:r w:rsidRPr="00AA74F8">
        <w:rPr>
          <w:b/>
          <w:bCs/>
          <w:i/>
          <w:iCs/>
        </w:rPr>
        <w:t xml:space="preserve">e hath given me I should lose </w:t>
      </w:r>
      <w:proofErr w:type="gramStart"/>
      <w:r w:rsidRPr="00AA74F8">
        <w:rPr>
          <w:b/>
          <w:bCs/>
          <w:i/>
          <w:iCs/>
        </w:rPr>
        <w:t>nothing, but</w:t>
      </w:r>
      <w:proofErr w:type="gramEnd"/>
      <w:r w:rsidRPr="00AA74F8">
        <w:rPr>
          <w:b/>
          <w:bCs/>
          <w:i/>
          <w:iCs/>
        </w:rPr>
        <w:t xml:space="preserve"> should raise it up again at the last day.</w:t>
      </w:r>
      <w:r>
        <w:rPr>
          <w:b/>
          <w:bCs/>
          <w:i/>
          <w:iCs/>
        </w:rPr>
        <w:t xml:space="preserve">” </w:t>
      </w:r>
    </w:p>
    <w:p w14:paraId="676172E8" w14:textId="77777777" w:rsidR="00AA74F8" w:rsidRPr="00AA74F8" w:rsidRDefault="00AA74F8" w:rsidP="00A900EE">
      <w:pPr>
        <w:pStyle w:val="NoSpacing"/>
        <w:ind w:left="720"/>
        <w:rPr>
          <w:b/>
          <w:bCs/>
        </w:rPr>
      </w:pPr>
    </w:p>
    <w:p w14:paraId="4E28476E" w14:textId="038753F5" w:rsidR="00270E5A" w:rsidRDefault="00A900EE" w:rsidP="00A900EE">
      <w:pPr>
        <w:pStyle w:val="NoSpacing"/>
      </w:pPr>
      <w:r>
        <w:t xml:space="preserve">So, </w:t>
      </w:r>
      <w:r w:rsidR="00270E5A" w:rsidRPr="00270E5A">
        <w:t>God Commend</w:t>
      </w:r>
      <w:r>
        <w:t>s</w:t>
      </w:r>
      <w:r w:rsidR="00270E5A" w:rsidRPr="00270E5A">
        <w:t xml:space="preserve"> His Love to Us. He has proved His Love on Calvary.</w:t>
      </w:r>
    </w:p>
    <w:p w14:paraId="69DD89CE" w14:textId="577CAA56" w:rsidR="00A900EE" w:rsidRPr="00A900EE" w:rsidRDefault="00A900EE" w:rsidP="00A900EE">
      <w:pPr>
        <w:pStyle w:val="NoSpacing"/>
        <w:rPr>
          <w:b/>
          <w:bCs/>
          <w:i/>
          <w:iCs/>
        </w:rPr>
      </w:pPr>
      <w:r w:rsidRPr="00A900EE">
        <w:rPr>
          <w:b/>
          <w:bCs/>
        </w:rPr>
        <w:t>What greater proof do you want?</w:t>
      </w:r>
    </w:p>
    <w:p w14:paraId="7A49351A" w14:textId="77777777" w:rsidR="00270E5A" w:rsidRPr="00A900EE" w:rsidRDefault="00270E5A" w:rsidP="00270E5A">
      <w:pPr>
        <w:pStyle w:val="NoSpacing"/>
        <w:rPr>
          <w:b/>
          <w:bCs/>
        </w:rPr>
      </w:pPr>
    </w:p>
    <w:p w14:paraId="0CF3BF47" w14:textId="77777777" w:rsidR="00270E5A" w:rsidRPr="002135CD" w:rsidRDefault="00270E5A" w:rsidP="00270E5A">
      <w:pPr>
        <w:pStyle w:val="ListParagraph"/>
        <w:tabs>
          <w:tab w:val="left" w:pos="284"/>
        </w:tabs>
        <w:ind w:left="0"/>
        <w:jc w:val="both"/>
        <w:rPr>
          <w:b/>
          <w:bCs/>
          <w:sz w:val="4"/>
          <w:szCs w:val="4"/>
        </w:rPr>
      </w:pPr>
    </w:p>
    <w:p w14:paraId="0B7E7B56" w14:textId="77777777" w:rsidR="004D34DF" w:rsidRDefault="004D34DF" w:rsidP="00270E5A">
      <w:pPr>
        <w:pStyle w:val="NoSpacing"/>
        <w:rPr>
          <w:b/>
          <w:bCs/>
        </w:rPr>
      </w:pPr>
    </w:p>
    <w:p w14:paraId="6E173B85" w14:textId="77777777" w:rsidR="004D34DF" w:rsidRDefault="004D34DF" w:rsidP="00270E5A">
      <w:pPr>
        <w:pStyle w:val="NoSpacing"/>
        <w:rPr>
          <w:b/>
          <w:bCs/>
        </w:rPr>
      </w:pPr>
    </w:p>
    <w:p w14:paraId="71BF5119" w14:textId="77777777" w:rsidR="004D34DF" w:rsidRDefault="004D34DF" w:rsidP="00270E5A">
      <w:pPr>
        <w:pStyle w:val="NoSpacing"/>
        <w:rPr>
          <w:b/>
          <w:bCs/>
        </w:rPr>
      </w:pPr>
    </w:p>
    <w:p w14:paraId="66ECFC79" w14:textId="2C9E9669" w:rsidR="004D34DF" w:rsidRDefault="004D34DF" w:rsidP="004D34DF">
      <w:pPr>
        <w:pStyle w:val="NoSpacing"/>
        <w:jc w:val="center"/>
        <w:rPr>
          <w:b/>
          <w:bCs/>
        </w:rPr>
      </w:pPr>
      <w:r>
        <w:rPr>
          <w:b/>
          <w:bCs/>
        </w:rPr>
        <w:lastRenderedPageBreak/>
        <w:t>5</w:t>
      </w:r>
    </w:p>
    <w:p w14:paraId="61A16437" w14:textId="53971AD3" w:rsidR="00270E5A" w:rsidRPr="00C17D14" w:rsidRDefault="00270E5A" w:rsidP="00270E5A">
      <w:pPr>
        <w:pStyle w:val="NoSpacing"/>
        <w:rPr>
          <w:b/>
          <w:bCs/>
          <w:i/>
          <w:iCs/>
        </w:rPr>
      </w:pPr>
      <w:r w:rsidRPr="00C17D14">
        <w:rPr>
          <w:b/>
          <w:bCs/>
        </w:rPr>
        <w:t xml:space="preserve">The Lord Jesus said, </w:t>
      </w:r>
      <w:r w:rsidRPr="00C17D14">
        <w:rPr>
          <w:b/>
          <w:bCs/>
          <w:i/>
          <w:iCs/>
        </w:rPr>
        <w:t xml:space="preserve">”This is My commandment, </w:t>
      </w:r>
      <w:proofErr w:type="gramStart"/>
      <w:r w:rsidRPr="00C17D14">
        <w:rPr>
          <w:b/>
          <w:bCs/>
          <w:i/>
          <w:iCs/>
        </w:rPr>
        <w:t>That</w:t>
      </w:r>
      <w:proofErr w:type="gramEnd"/>
      <w:r w:rsidRPr="00C17D14">
        <w:rPr>
          <w:b/>
          <w:bCs/>
          <w:i/>
          <w:iCs/>
        </w:rPr>
        <w:t xml:space="preserve"> ye love one another, as I have loved you. Greater love hath no man than this, that a man lay down his life for his</w:t>
      </w:r>
      <w:r w:rsidR="00C17D14">
        <w:rPr>
          <w:b/>
          <w:bCs/>
          <w:i/>
          <w:iCs/>
        </w:rPr>
        <w:t xml:space="preserve"> friends.”</w:t>
      </w:r>
    </w:p>
    <w:p w14:paraId="7D74ECD6" w14:textId="77777777" w:rsidR="00270E5A" w:rsidRPr="00C17D14" w:rsidRDefault="00270E5A" w:rsidP="00270E5A">
      <w:pPr>
        <w:pStyle w:val="NoSpacing"/>
        <w:rPr>
          <w:b/>
          <w:bCs/>
          <w:i/>
          <w:iCs/>
        </w:rPr>
      </w:pPr>
    </w:p>
    <w:p w14:paraId="74615A1E" w14:textId="77777777" w:rsidR="00A900EE" w:rsidRDefault="00A900EE" w:rsidP="00A900EE">
      <w:pPr>
        <w:pStyle w:val="NoSpacing"/>
        <w:rPr>
          <w:b/>
          <w:bCs/>
        </w:rPr>
      </w:pPr>
      <w:r w:rsidRPr="00C17D14">
        <w:rPr>
          <w:b/>
          <w:bCs/>
        </w:rPr>
        <w:t>So, we must accept His great act of love for us (dying to save us), and love and obey Him.</w:t>
      </w:r>
    </w:p>
    <w:p w14:paraId="6EE6F081" w14:textId="290D8953" w:rsidR="00ED0B4D" w:rsidRPr="00C17D14" w:rsidRDefault="00ED0B4D" w:rsidP="00A900EE">
      <w:pPr>
        <w:pStyle w:val="NoSpacing"/>
        <w:rPr>
          <w:b/>
          <w:bCs/>
          <w:sz w:val="20"/>
          <w:szCs w:val="20"/>
        </w:rPr>
      </w:pPr>
      <w:r>
        <w:rPr>
          <w:b/>
          <w:bCs/>
        </w:rPr>
        <w:t>Have you done this yet</w:t>
      </w:r>
      <w:r w:rsidR="00621287">
        <w:rPr>
          <w:b/>
          <w:bCs/>
        </w:rPr>
        <w:t>?</w:t>
      </w:r>
    </w:p>
    <w:bookmarkEnd w:id="3"/>
    <w:p w14:paraId="7C337EA6" w14:textId="7D57FA60" w:rsidR="0042778E" w:rsidRPr="00E20A57" w:rsidRDefault="0042778E" w:rsidP="00270E5A">
      <w:pPr>
        <w:pStyle w:val="NoSpacing"/>
      </w:pPr>
    </w:p>
    <w:sectPr w:rsidR="0042778E" w:rsidRPr="00E20A57" w:rsidSect="004D34D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51C37"/>
    <w:multiLevelType w:val="hybridMultilevel"/>
    <w:tmpl w:val="34A29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43D6F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18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6662B"/>
    <w:multiLevelType w:val="hybridMultilevel"/>
    <w:tmpl w:val="B176A9B0"/>
    <w:lvl w:ilvl="0" w:tplc="A78085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76C24"/>
    <w:multiLevelType w:val="hybridMultilevel"/>
    <w:tmpl w:val="F4003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18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797678">
    <w:abstractNumId w:val="0"/>
  </w:num>
  <w:num w:numId="2" w16cid:durableId="751701524">
    <w:abstractNumId w:val="2"/>
  </w:num>
  <w:num w:numId="3" w16cid:durableId="675423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A57"/>
    <w:rsid w:val="000A231B"/>
    <w:rsid w:val="000A3390"/>
    <w:rsid w:val="000D00B7"/>
    <w:rsid w:val="00145741"/>
    <w:rsid w:val="00166E76"/>
    <w:rsid w:val="00167A3F"/>
    <w:rsid w:val="00270E5A"/>
    <w:rsid w:val="003360A9"/>
    <w:rsid w:val="003621C2"/>
    <w:rsid w:val="003C2532"/>
    <w:rsid w:val="0042778E"/>
    <w:rsid w:val="004C19EC"/>
    <w:rsid w:val="004D34DF"/>
    <w:rsid w:val="00531320"/>
    <w:rsid w:val="00543B03"/>
    <w:rsid w:val="00566261"/>
    <w:rsid w:val="00621287"/>
    <w:rsid w:val="00644A76"/>
    <w:rsid w:val="006E4359"/>
    <w:rsid w:val="00795B78"/>
    <w:rsid w:val="009120B8"/>
    <w:rsid w:val="009A5270"/>
    <w:rsid w:val="009E3D95"/>
    <w:rsid w:val="00A900EE"/>
    <w:rsid w:val="00A9192B"/>
    <w:rsid w:val="00AA74F8"/>
    <w:rsid w:val="00AB51E9"/>
    <w:rsid w:val="00AB7C8D"/>
    <w:rsid w:val="00B0530B"/>
    <w:rsid w:val="00B20AE0"/>
    <w:rsid w:val="00B748A3"/>
    <w:rsid w:val="00C17D14"/>
    <w:rsid w:val="00D07183"/>
    <w:rsid w:val="00D14C27"/>
    <w:rsid w:val="00E20A57"/>
    <w:rsid w:val="00E37556"/>
    <w:rsid w:val="00ED0B4D"/>
    <w:rsid w:val="00ED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3167B"/>
  <w15:chartTrackingRefBased/>
  <w15:docId w15:val="{32599000-A3B0-4E2B-A03E-6DC1CFD3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E5A"/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0A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A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A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A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A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A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A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A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A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A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A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A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A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A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A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A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A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0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A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0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0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0A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0A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0A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A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A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0A5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70E5A"/>
    <w:pPr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result-wrap">
    <w:name w:val="result-wrap"/>
    <w:basedOn w:val="Normal"/>
    <w:rsid w:val="00270E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South</dc:creator>
  <cp:keywords/>
  <dc:description/>
  <cp:lastModifiedBy>David South</cp:lastModifiedBy>
  <cp:revision>17</cp:revision>
  <dcterms:created xsi:type="dcterms:W3CDTF">2024-12-09T16:51:00Z</dcterms:created>
  <dcterms:modified xsi:type="dcterms:W3CDTF">2024-12-28T21:22:00Z</dcterms:modified>
</cp:coreProperties>
</file>