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8BED9" w14:textId="40CD8244" w:rsidR="00455A0B" w:rsidRDefault="00455A0B" w:rsidP="00BC7804">
      <w:pPr>
        <w:pStyle w:val="NoSpacing"/>
        <w:rPr>
          <w:b/>
          <w:bCs/>
          <w:sz w:val="28"/>
          <w:szCs w:val="28"/>
        </w:rPr>
      </w:pPr>
      <w:r w:rsidRPr="00455A0B">
        <w:rPr>
          <w:b/>
          <w:bCs/>
          <w:sz w:val="28"/>
          <w:szCs w:val="28"/>
        </w:rPr>
        <w:t>2024 12 15 NOTES Jon Farrimo</w:t>
      </w:r>
      <w:r>
        <w:rPr>
          <w:b/>
          <w:bCs/>
          <w:sz w:val="28"/>
          <w:szCs w:val="28"/>
        </w:rPr>
        <w:t>nd</w:t>
      </w:r>
      <w:r w:rsidRPr="00455A0B">
        <w:rPr>
          <w:b/>
          <w:bCs/>
          <w:sz w:val="28"/>
          <w:szCs w:val="28"/>
        </w:rPr>
        <w:t xml:space="preserve"> Christmas Message</w:t>
      </w:r>
    </w:p>
    <w:p w14:paraId="054F5733" w14:textId="12534272" w:rsidR="00BC7804" w:rsidRPr="00BC7804" w:rsidRDefault="00BC7804" w:rsidP="00BC7804">
      <w:pPr>
        <w:pStyle w:val="NoSpacing"/>
        <w:rPr>
          <w:b/>
          <w:bCs/>
          <w:sz w:val="28"/>
          <w:szCs w:val="28"/>
        </w:rPr>
      </w:pPr>
      <w:r w:rsidRPr="00BC7804">
        <w:rPr>
          <w:b/>
          <w:bCs/>
          <w:sz w:val="28"/>
          <w:szCs w:val="28"/>
        </w:rPr>
        <w:t>Four reactions to the coming of Christ </w:t>
      </w:r>
    </w:p>
    <w:p w14:paraId="4FD0FB35" w14:textId="24B842A8" w:rsidR="00BC7804" w:rsidRPr="00BC7804" w:rsidRDefault="00BC7804" w:rsidP="00BC7804">
      <w:pPr>
        <w:pStyle w:val="NoSpacing"/>
      </w:pPr>
      <w:r w:rsidRPr="00BC7804">
        <w:t>The Christmas account is one we all know so well but what is your reaction to the Christmas message? </w:t>
      </w:r>
    </w:p>
    <w:p w14:paraId="1F4200E0" w14:textId="3A3522D6" w:rsidR="00BC7804" w:rsidRPr="00BC7804" w:rsidRDefault="00BC7804" w:rsidP="00BC7804">
      <w:pPr>
        <w:pStyle w:val="NoSpacing"/>
      </w:pPr>
      <w:r w:rsidRPr="00BC7804">
        <w:t>We will consider 4 reactions to Christ’s incarnation and apply that to our own lives. </w:t>
      </w:r>
    </w:p>
    <w:p w14:paraId="422860A6" w14:textId="77777777" w:rsidR="00BC7804" w:rsidRPr="00BC7804" w:rsidRDefault="00BC7804" w:rsidP="00BC7804">
      <w:pPr>
        <w:pStyle w:val="NoSpacing"/>
      </w:pPr>
      <w:r w:rsidRPr="00BC7804">
        <w:t> </w:t>
      </w:r>
    </w:p>
    <w:p w14:paraId="72F90379" w14:textId="17494B73" w:rsidR="00BC7804" w:rsidRPr="00BC7804" w:rsidRDefault="00BC7804" w:rsidP="00BC7804">
      <w:pPr>
        <w:pStyle w:val="NoSpacing"/>
        <w:rPr>
          <w:b/>
          <w:bCs/>
        </w:rPr>
      </w:pPr>
      <w:r w:rsidRPr="00BC7804">
        <w:rPr>
          <w:b/>
          <w:bCs/>
        </w:rPr>
        <w:t>Herod the God hater not God fearer</w:t>
      </w:r>
    </w:p>
    <w:p w14:paraId="6A4058A5" w14:textId="446EB657" w:rsidR="00BC7804" w:rsidRPr="00BC7804" w:rsidRDefault="00BC7804" w:rsidP="00BC7804">
      <w:pPr>
        <w:pStyle w:val="NoSpacing"/>
      </w:pPr>
      <w:r w:rsidRPr="00BC7804">
        <w:t>Matthew 2:3: “When Herod the king had heard these things, he was troubled, and all Jerusalem with him”</w:t>
      </w:r>
    </w:p>
    <w:p w14:paraId="652F1B04" w14:textId="0CFE8B6C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Why w</w:t>
      </w:r>
      <w:r w:rsidRPr="00BC7804">
        <w:t>a</w:t>
      </w:r>
      <w:r w:rsidRPr="00BC7804">
        <w:t>s Herod troubled?  Was it his desire to retain power, or more an uneasy conscience? </w:t>
      </w:r>
      <w:r w:rsidRPr="00BC7804">
        <w:t xml:space="preserve"> </w:t>
      </w:r>
    </w:p>
    <w:p w14:paraId="244DC4BB" w14:textId="61EF8ED5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He seemed to be familiar with the biblical prophecy of a coming Messiah, whose place of birth was even foretold (Matt 2:6) </w:t>
      </w:r>
    </w:p>
    <w:p w14:paraId="568103F6" w14:textId="6FCE2EF1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Herod should have been humbled but instead he had evil intentions against Christ</w:t>
      </w:r>
    </w:p>
    <w:p w14:paraId="2E81DFE4" w14:textId="6463609F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So keen was he to hold onto his current life that he did all he could to erase the Saviour from the face of the earth</w:t>
      </w:r>
    </w:p>
    <w:p w14:paraId="4776FA68" w14:textId="77777777" w:rsidR="00BC7804" w:rsidRPr="00BC7804" w:rsidRDefault="00BC7804" w:rsidP="00BC7804">
      <w:pPr>
        <w:pStyle w:val="NoSpacing"/>
      </w:pPr>
    </w:p>
    <w:p w14:paraId="3A7133AF" w14:textId="77777777" w:rsidR="00BC7804" w:rsidRPr="00BC7804" w:rsidRDefault="00BC7804" w:rsidP="00BC7804">
      <w:pPr>
        <w:pStyle w:val="NoSpacing"/>
      </w:pPr>
      <w:r w:rsidRPr="00BC7804">
        <w:t>Matthew 2:16 - he slew all the children that were in Bethlehem, and in all the coasts thereof, from two years old and under” </w:t>
      </w:r>
    </w:p>
    <w:p w14:paraId="23D89A7D" w14:textId="77777777" w:rsidR="00BC7804" w:rsidRPr="00BC7804" w:rsidRDefault="00BC7804" w:rsidP="00BC7804">
      <w:pPr>
        <w:pStyle w:val="NoSpacing"/>
      </w:pPr>
      <w:r w:rsidRPr="00BC7804">
        <w:t> </w:t>
      </w:r>
    </w:p>
    <w:p w14:paraId="47AB860D" w14:textId="77777777" w:rsidR="00BC7804" w:rsidRPr="00BC7804" w:rsidRDefault="00BC7804" w:rsidP="00BC7804">
      <w:pPr>
        <w:pStyle w:val="NoSpacing"/>
        <w:rPr>
          <w:b/>
          <w:bCs/>
        </w:rPr>
      </w:pPr>
      <w:r w:rsidRPr="00BC7804">
        <w:rPr>
          <w:b/>
          <w:bCs/>
        </w:rPr>
        <w:t>Application</w:t>
      </w:r>
    </w:p>
    <w:p w14:paraId="1A4275FE" w14:textId="6571F443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 xml:space="preserve">   People today are openly antagonistic to the </w:t>
      </w:r>
      <w:r>
        <w:t>B</w:t>
      </w:r>
      <w:r w:rsidRPr="00BC7804">
        <w:t>ible, to God</w:t>
      </w:r>
      <w:r>
        <w:t>.</w:t>
      </w:r>
      <w:r w:rsidRPr="00BC7804">
        <w:t> </w:t>
      </w:r>
    </w:p>
    <w:p w14:paraId="02B55FE1" w14:textId="68C3AF74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 </w:t>
      </w:r>
      <w:r w:rsidRPr="00BC7804">
        <w:rPr>
          <w:b/>
          <w:bCs/>
        </w:rPr>
        <w:t>Why?</w:t>
      </w:r>
      <w:r w:rsidRPr="00BC7804">
        <w:t xml:space="preserve"> Because like Herod, if there is a God, they would have to consider him,</w:t>
      </w:r>
      <w:r>
        <w:t xml:space="preserve"> </w:t>
      </w:r>
      <w:r w:rsidRPr="00BC7804">
        <w:t xml:space="preserve">consider </w:t>
      </w:r>
      <w:r>
        <w:t xml:space="preserve">their own </w:t>
      </w:r>
      <w:r w:rsidRPr="00BC7804">
        <w:t>ways, and feel their shame and guilt</w:t>
      </w:r>
      <w:r>
        <w:t>.</w:t>
      </w:r>
      <w:r w:rsidRPr="00BC7804">
        <w:t> </w:t>
      </w:r>
    </w:p>
    <w:p w14:paraId="032BDC9C" w14:textId="2DADA94E" w:rsidR="00BC7804" w:rsidRPr="00BC7804" w:rsidRDefault="00BC7804" w:rsidP="00BC7804">
      <w:pPr>
        <w:pStyle w:val="NoSpacing"/>
      </w:pPr>
      <w:r w:rsidRPr="00BC7804">
        <w:t>-  </w:t>
      </w:r>
      <w:r w:rsidRPr="00BC7804">
        <w:rPr>
          <w:b/>
          <w:bCs/>
        </w:rPr>
        <w:t>Be careful</w:t>
      </w:r>
      <w:r w:rsidRPr="00BC7804">
        <w:t xml:space="preserve"> – you may not be like this now</w:t>
      </w:r>
      <w:r>
        <w:t>,</w:t>
      </w:r>
      <w:r w:rsidRPr="00BC7804">
        <w:t xml:space="preserve"> but sin has a corrupting influence and can sour and decay character over time</w:t>
      </w:r>
      <w:r>
        <w:t>.</w:t>
      </w:r>
    </w:p>
    <w:p w14:paraId="44BB040C" w14:textId="77777777" w:rsidR="00BC7804" w:rsidRPr="00BC7804" w:rsidRDefault="00BC7804" w:rsidP="00BC7804">
      <w:pPr>
        <w:pStyle w:val="NoSpacing"/>
      </w:pPr>
      <w:r w:rsidRPr="00BC7804">
        <w:t> </w:t>
      </w:r>
    </w:p>
    <w:p w14:paraId="559713C0" w14:textId="77777777" w:rsidR="00BC7804" w:rsidRPr="00BC7804" w:rsidRDefault="00BC7804" w:rsidP="00BC7804">
      <w:pPr>
        <w:pStyle w:val="NoSpacing"/>
        <w:rPr>
          <w:b/>
          <w:bCs/>
        </w:rPr>
      </w:pPr>
      <w:r w:rsidRPr="00BC7804">
        <w:rPr>
          <w:b/>
          <w:bCs/>
        </w:rPr>
        <w:t>The people wondered but went no further </w:t>
      </w:r>
    </w:p>
    <w:p w14:paraId="1FDD8551" w14:textId="77777777" w:rsidR="00BC7804" w:rsidRPr="00BC7804" w:rsidRDefault="00BC7804" w:rsidP="00BC7804">
      <w:pPr>
        <w:pStyle w:val="NoSpacing"/>
      </w:pPr>
      <w:r w:rsidRPr="00BC7804">
        <w:t> </w:t>
      </w:r>
    </w:p>
    <w:p w14:paraId="105042BB" w14:textId="77777777" w:rsidR="00BC7804" w:rsidRPr="00BC7804" w:rsidRDefault="00BC7804" w:rsidP="00BC7804">
      <w:pPr>
        <w:pStyle w:val="NoSpacing"/>
      </w:pPr>
      <w:r w:rsidRPr="00BC7804">
        <w:t>Luke 2:18. “And all they that heard it wondered at those things which were told them by the shepherds”</w:t>
      </w:r>
    </w:p>
    <w:p w14:paraId="721CAC4A" w14:textId="77777777" w:rsidR="00BC7804" w:rsidRPr="00BC7804" w:rsidRDefault="00BC7804" w:rsidP="00BC7804">
      <w:pPr>
        <w:pStyle w:val="NoSpacing"/>
      </w:pPr>
      <w:r w:rsidRPr="00BC7804">
        <w:t> </w:t>
      </w:r>
    </w:p>
    <w:p w14:paraId="510A811A" w14:textId="6C949282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The events surrounding Christ’s appearance were truly marvellous </w:t>
      </w:r>
    </w:p>
    <w:p w14:paraId="1B07A3C8" w14:textId="43CD0CCD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The Messiah born in their time, announce by angels</w:t>
      </w:r>
    </w:p>
    <w:p w14:paraId="0F22E143" w14:textId="0CFA086F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That he should be born in a stable and not in a palace, and news of it to poor shepherds and not to the chief priests. </w:t>
      </w:r>
    </w:p>
    <w:p w14:paraId="48288442" w14:textId="03496D80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The people ‘wondered’ .  That’s a start but we fear they never enquired any further about the Saviour, their duty to him, or advantages by him</w:t>
      </w:r>
    </w:p>
    <w:p w14:paraId="5566A54D" w14:textId="1D0EBFC6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 Why?  Perhaps too careless to truly consider what this all meant, </w:t>
      </w:r>
    </w:p>
    <w:p w14:paraId="5DE06632" w14:textId="77777777" w:rsidR="00BC7804" w:rsidRPr="00BC7804" w:rsidRDefault="00BC7804" w:rsidP="00BC7804">
      <w:pPr>
        <w:pStyle w:val="NoSpacing"/>
      </w:pPr>
      <w:r w:rsidRPr="00BC7804">
        <w:lastRenderedPageBreak/>
        <w:t> </w:t>
      </w:r>
    </w:p>
    <w:p w14:paraId="04BD633C" w14:textId="77777777" w:rsidR="00BC7804" w:rsidRPr="00BC7804" w:rsidRDefault="00BC7804" w:rsidP="00BC7804">
      <w:pPr>
        <w:pStyle w:val="NoSpacing"/>
        <w:rPr>
          <w:b/>
          <w:bCs/>
        </w:rPr>
      </w:pPr>
      <w:r w:rsidRPr="00BC7804">
        <w:rPr>
          <w:b/>
          <w:bCs/>
        </w:rPr>
        <w:t>Application</w:t>
      </w:r>
    </w:p>
    <w:p w14:paraId="7094AAD1" w14:textId="3DCA80F2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Many people like the traditions of Christmas - carols, attending services, the nativity, Christmas cards, but has the message ever penetrated their heart?</w:t>
      </w:r>
    </w:p>
    <w:p w14:paraId="126A12B5" w14:textId="7807107B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There may be a sense of wonder, fascination, but nothing more </w:t>
      </w:r>
    </w:p>
    <w:p w14:paraId="0A5C6A1F" w14:textId="2F4F049D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We need to take hold of the gospel, recognise we’re helpless sinners, understand Christ died for you personally, and rest wholly in his precious work on Calvary </w:t>
      </w:r>
    </w:p>
    <w:p w14:paraId="165FDBDD" w14:textId="77777777" w:rsidR="00BC7804" w:rsidRPr="00BC7804" w:rsidRDefault="00BC7804" w:rsidP="00BC7804">
      <w:pPr>
        <w:pStyle w:val="NoSpacing"/>
      </w:pPr>
      <w:r w:rsidRPr="00BC7804">
        <w:t> </w:t>
      </w:r>
    </w:p>
    <w:p w14:paraId="76827464" w14:textId="77777777" w:rsidR="00BC7804" w:rsidRPr="00BC7804" w:rsidRDefault="00BC7804" w:rsidP="00BC7804">
      <w:pPr>
        <w:pStyle w:val="NoSpacing"/>
        <w:rPr>
          <w:b/>
          <w:bCs/>
        </w:rPr>
      </w:pPr>
      <w:r w:rsidRPr="00BC7804">
        <w:rPr>
          <w:b/>
          <w:bCs/>
        </w:rPr>
        <w:t>Mary pondered</w:t>
      </w:r>
    </w:p>
    <w:p w14:paraId="05B808A2" w14:textId="77777777" w:rsidR="00BC7804" w:rsidRPr="00BC7804" w:rsidRDefault="00BC7804" w:rsidP="00BC7804">
      <w:pPr>
        <w:pStyle w:val="NoSpacing"/>
      </w:pPr>
      <w:r w:rsidRPr="00BC7804">
        <w:t> </w:t>
      </w:r>
    </w:p>
    <w:p w14:paraId="002FDC56" w14:textId="77777777" w:rsidR="00BC7804" w:rsidRPr="00BC7804" w:rsidRDefault="00BC7804" w:rsidP="00BC7804">
      <w:pPr>
        <w:pStyle w:val="NoSpacing"/>
      </w:pPr>
      <w:r w:rsidRPr="00BC7804">
        <w:t>Luke 2:19 “Mary kept all these things, and pondered them in her heart”</w:t>
      </w:r>
    </w:p>
    <w:p w14:paraId="47248C89" w14:textId="77777777" w:rsidR="00BC7804" w:rsidRPr="00BC7804" w:rsidRDefault="00BC7804" w:rsidP="00BC7804">
      <w:pPr>
        <w:pStyle w:val="NoSpacing"/>
      </w:pPr>
      <w:r w:rsidRPr="00BC7804">
        <w:t> </w:t>
      </w:r>
    </w:p>
    <w:p w14:paraId="60302D93" w14:textId="3EA49917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Mary was a woman of deep thought</w:t>
      </w:r>
      <w:r>
        <w:t>.</w:t>
      </w:r>
    </w:p>
    <w:p w14:paraId="33514568" w14:textId="0616A349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 xml:space="preserve">  Mary was also a godly </w:t>
      </w:r>
      <w:r w:rsidRPr="00BC7804">
        <w:t>woman,</w:t>
      </w:r>
      <w:r w:rsidRPr="00BC7804">
        <w:t xml:space="preserve"> a chaste virgin and woman of prayer </w:t>
      </w:r>
    </w:p>
    <w:p w14:paraId="4FE07AED" w14:textId="71E83DE3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We don’t know the precise time of Mary’s conversion, but her deep thinking has caused her to consider her ways and trust in the Saviour for eternal salvation</w:t>
      </w:r>
    </w:p>
    <w:p w14:paraId="71D8AF42" w14:textId="77777777" w:rsidR="00BC7804" w:rsidRPr="00BC7804" w:rsidRDefault="00BC7804" w:rsidP="00BC7804">
      <w:pPr>
        <w:pStyle w:val="NoSpacing"/>
      </w:pPr>
      <w:r w:rsidRPr="00BC7804">
        <w:t> </w:t>
      </w:r>
    </w:p>
    <w:p w14:paraId="20C87D07" w14:textId="77777777" w:rsidR="00BC7804" w:rsidRPr="00BC7804" w:rsidRDefault="00BC7804" w:rsidP="00BC7804">
      <w:pPr>
        <w:pStyle w:val="NoSpacing"/>
        <w:rPr>
          <w:b/>
          <w:bCs/>
        </w:rPr>
      </w:pPr>
      <w:r w:rsidRPr="00BC7804">
        <w:rPr>
          <w:b/>
          <w:bCs/>
        </w:rPr>
        <w:t>Application</w:t>
      </w:r>
    </w:p>
    <w:p w14:paraId="4671275F" w14:textId="777932BE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Are we deep thinkers?</w:t>
      </w:r>
    </w:p>
    <w:p w14:paraId="7E003954" w14:textId="6C009391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We have many distractions these days – phones, social media, music, sport </w:t>
      </w:r>
    </w:p>
    <w:p w14:paraId="69A45934" w14:textId="0F267ED6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We would encourage you to think deeply on spiritual things </w:t>
      </w:r>
    </w:p>
    <w:p w14:paraId="60FF0C4F" w14:textId="63995B7E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For any who are seriously thinking – ask, seek, knock – you will find the Lord</w:t>
      </w:r>
    </w:p>
    <w:p w14:paraId="33882C89" w14:textId="77777777" w:rsidR="00BC7804" w:rsidRPr="00BC7804" w:rsidRDefault="00BC7804" w:rsidP="00BC7804">
      <w:pPr>
        <w:pStyle w:val="NoSpacing"/>
      </w:pPr>
      <w:r w:rsidRPr="00BC7804">
        <w:t> </w:t>
      </w:r>
    </w:p>
    <w:p w14:paraId="0A214496" w14:textId="77777777" w:rsidR="00BC7804" w:rsidRPr="00BC7804" w:rsidRDefault="00BC7804" w:rsidP="00BC7804">
      <w:pPr>
        <w:pStyle w:val="NoSpacing"/>
        <w:rPr>
          <w:b/>
          <w:bCs/>
        </w:rPr>
      </w:pPr>
      <w:r w:rsidRPr="00BC7804">
        <w:rPr>
          <w:b/>
          <w:bCs/>
        </w:rPr>
        <w:t>The Shepherds made haste and glorified God</w:t>
      </w:r>
    </w:p>
    <w:p w14:paraId="3950E68A" w14:textId="77777777" w:rsidR="00BC7804" w:rsidRPr="00BC7804" w:rsidRDefault="00BC7804" w:rsidP="00BC7804">
      <w:pPr>
        <w:pStyle w:val="NoSpacing"/>
      </w:pPr>
      <w:r w:rsidRPr="00BC7804">
        <w:t> </w:t>
      </w:r>
    </w:p>
    <w:p w14:paraId="6FA910E0" w14:textId="77777777" w:rsidR="00BC7804" w:rsidRPr="00BC7804" w:rsidRDefault="00BC7804" w:rsidP="00BC7804">
      <w:pPr>
        <w:pStyle w:val="NoSpacing"/>
      </w:pPr>
      <w:r w:rsidRPr="00BC7804">
        <w:t>Luke 2:20 “And the shepherds returned, glorifying and praising God for all the things that they had heard and seen, as it was told unto them”</w:t>
      </w:r>
    </w:p>
    <w:p w14:paraId="43F94BEC" w14:textId="77777777" w:rsidR="00BC7804" w:rsidRPr="00BC7804" w:rsidRDefault="00BC7804" w:rsidP="00BC7804">
      <w:pPr>
        <w:pStyle w:val="NoSpacing"/>
      </w:pPr>
      <w:r w:rsidRPr="00BC7804">
        <w:t> </w:t>
      </w:r>
    </w:p>
    <w:p w14:paraId="4DE281F6" w14:textId="4B224952" w:rsidR="00BC7804" w:rsidRPr="00BC7804" w:rsidRDefault="00BC7804" w:rsidP="00BC7804">
      <w:pPr>
        <w:pStyle w:val="NoSpacing"/>
      </w:pPr>
      <w:r w:rsidRPr="00BC7804">
        <w:t>-  The shepherds came with haste – no time to waste!</w:t>
      </w:r>
    </w:p>
    <w:p w14:paraId="05A0A36C" w14:textId="2F5F3048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 Made sayings know</w:t>
      </w:r>
      <w:r w:rsidR="00C862EB">
        <w:t>n</w:t>
      </w:r>
      <w:r w:rsidRPr="00BC7804">
        <w:t xml:space="preserve"> – as when we have good news, they wanted all to hear the good news the Saviour of mankind being born</w:t>
      </w:r>
    </w:p>
    <w:p w14:paraId="7EAA0CAB" w14:textId="7DD4852E" w:rsidR="00BC7804" w:rsidRPr="00BC7804" w:rsidRDefault="00BC7804" w:rsidP="00BC7804">
      <w:pPr>
        <w:pStyle w:val="NoSpacing"/>
      </w:pPr>
      <w:r w:rsidRPr="00BC7804">
        <w:rPr>
          <w:rFonts w:ascii="Sans Serif Collection" w:hAnsi="Sans Serif Collection" w:cs="Sans Serif Collection"/>
        </w:rPr>
        <w:t>⁃</w:t>
      </w:r>
      <w:r w:rsidRPr="00BC7804">
        <w:t>  </w:t>
      </w:r>
      <w:r w:rsidR="00C862EB">
        <w:t xml:space="preserve"> </w:t>
      </w:r>
      <w:r w:rsidRPr="00BC7804">
        <w:t xml:space="preserve">Their praising God was </w:t>
      </w:r>
      <w:proofErr w:type="gramStart"/>
      <w:r w:rsidRPr="00BC7804">
        <w:t>an evidence of their salvation</w:t>
      </w:r>
      <w:proofErr w:type="gramEnd"/>
    </w:p>
    <w:p w14:paraId="5CB5034A" w14:textId="77777777" w:rsidR="00BC7804" w:rsidRPr="00BC7804" w:rsidRDefault="00BC7804" w:rsidP="00BC7804">
      <w:pPr>
        <w:pStyle w:val="NoSpacing"/>
      </w:pPr>
      <w:r w:rsidRPr="00BC7804">
        <w:t> </w:t>
      </w:r>
    </w:p>
    <w:p w14:paraId="274C21CC" w14:textId="77777777" w:rsidR="00BC7804" w:rsidRPr="00C862EB" w:rsidRDefault="00BC7804" w:rsidP="00BC7804">
      <w:pPr>
        <w:pStyle w:val="NoSpacing"/>
        <w:rPr>
          <w:b/>
          <w:bCs/>
        </w:rPr>
      </w:pPr>
      <w:r w:rsidRPr="00C862EB">
        <w:rPr>
          <w:b/>
          <w:bCs/>
        </w:rPr>
        <w:t>Application</w:t>
      </w:r>
    </w:p>
    <w:p w14:paraId="2EB968E0" w14:textId="53809B7A" w:rsidR="00BC7804" w:rsidRPr="00BC7804" w:rsidRDefault="00BC7804" w:rsidP="00BC7804">
      <w:pPr>
        <w:pStyle w:val="NoSpacing"/>
      </w:pPr>
      <w:r w:rsidRPr="00BC7804">
        <w:t>-  If we know truth, why are we sat on the sidelines? </w:t>
      </w:r>
    </w:p>
    <w:p w14:paraId="19F92415" w14:textId="57546C2D" w:rsidR="00BC7804" w:rsidRPr="00BC7804" w:rsidRDefault="00BC7804" w:rsidP="00BC7804">
      <w:pPr>
        <w:pStyle w:val="NoSpacing"/>
      </w:pPr>
      <w:r w:rsidRPr="00BC7804">
        <w:t>-  Be as shepherds, come with haste.  Today is the day of salvation</w:t>
      </w:r>
    </w:p>
    <w:p w14:paraId="46CB1A41" w14:textId="4DE2FB4C" w:rsidR="0042778E" w:rsidRPr="00BC7804" w:rsidRDefault="00BC7804" w:rsidP="00BC7804">
      <w:pPr>
        <w:pStyle w:val="NoSpacing"/>
      </w:pPr>
      <w:r w:rsidRPr="00BC7804">
        <w:lastRenderedPageBreak/>
        <w:t>-  And if you do, you will see the evidence of conversion – will want to make Christ’s sayings known and tell all, and hymns will no longer be dreary to you, you will have a great desire to praise and thank the eternal God for all he has done for you</w:t>
      </w:r>
      <w:r w:rsidR="00C862EB">
        <w:t>.</w:t>
      </w:r>
    </w:p>
    <w:sectPr w:rsidR="0042778E" w:rsidRPr="00BC7804" w:rsidSect="00BC7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Collection">
    <w:panose1 w:val="020B0502040504020204"/>
    <w:charset w:val="00"/>
    <w:family w:val="swiss"/>
    <w:pitch w:val="variable"/>
    <w:sig w:usb0="E057A3FF" w:usb1="4200605F" w:usb2="291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5E4E"/>
    <w:multiLevelType w:val="multilevel"/>
    <w:tmpl w:val="281A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862AE"/>
    <w:multiLevelType w:val="multilevel"/>
    <w:tmpl w:val="CE62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355112"/>
    <w:multiLevelType w:val="multilevel"/>
    <w:tmpl w:val="CB8C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1685B"/>
    <w:multiLevelType w:val="multilevel"/>
    <w:tmpl w:val="83527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90487"/>
    <w:multiLevelType w:val="multilevel"/>
    <w:tmpl w:val="A5A8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E02BB"/>
    <w:multiLevelType w:val="multilevel"/>
    <w:tmpl w:val="E43A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76B95"/>
    <w:multiLevelType w:val="multilevel"/>
    <w:tmpl w:val="0C24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A3819"/>
    <w:multiLevelType w:val="multilevel"/>
    <w:tmpl w:val="9388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705169">
    <w:abstractNumId w:val="1"/>
  </w:num>
  <w:num w:numId="2" w16cid:durableId="871724429">
    <w:abstractNumId w:val="6"/>
  </w:num>
  <w:num w:numId="3" w16cid:durableId="51273688">
    <w:abstractNumId w:val="0"/>
  </w:num>
  <w:num w:numId="4" w16cid:durableId="549847833">
    <w:abstractNumId w:val="5"/>
  </w:num>
  <w:num w:numId="5" w16cid:durableId="390232903">
    <w:abstractNumId w:val="2"/>
  </w:num>
  <w:num w:numId="6" w16cid:durableId="1011181198">
    <w:abstractNumId w:val="4"/>
  </w:num>
  <w:num w:numId="7" w16cid:durableId="921569732">
    <w:abstractNumId w:val="3"/>
  </w:num>
  <w:num w:numId="8" w16cid:durableId="1219317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804"/>
    <w:rsid w:val="000A231B"/>
    <w:rsid w:val="00167A3F"/>
    <w:rsid w:val="003E4916"/>
    <w:rsid w:val="0042778E"/>
    <w:rsid w:val="00455A0B"/>
    <w:rsid w:val="006E4359"/>
    <w:rsid w:val="00BC7804"/>
    <w:rsid w:val="00C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3FFB"/>
  <w15:chartTrackingRefBased/>
  <w15:docId w15:val="{E89B5A13-D6BB-47D7-ADCA-FCBD6FB9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80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C7804"/>
    <w:pPr>
      <w:spacing w:after="0" w:line="240" w:lineRule="auto"/>
    </w:pPr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South</dc:creator>
  <cp:keywords/>
  <dc:description/>
  <cp:lastModifiedBy>David South</cp:lastModifiedBy>
  <cp:revision>2</cp:revision>
  <dcterms:created xsi:type="dcterms:W3CDTF">2024-12-14T17:05:00Z</dcterms:created>
  <dcterms:modified xsi:type="dcterms:W3CDTF">2024-12-14T17:19:00Z</dcterms:modified>
</cp:coreProperties>
</file>